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57" w:rsidRDefault="009D3A72" w:rsidP="00184D60">
      <w:pPr>
        <w:spacing w:after="0"/>
        <w:contextualSpacing/>
        <w:jc w:val="center"/>
        <w:rPr>
          <w:rFonts w:ascii="Times" w:hAnsi="Times" w:cstheme="minorHAnsi"/>
          <w:b/>
          <w:sz w:val="24"/>
          <w:szCs w:val="24"/>
        </w:rPr>
      </w:pPr>
      <w:r>
        <w:rPr>
          <w:rFonts w:ascii="Times" w:hAnsi="Times" w:cstheme="minorHAnsi"/>
          <w:b/>
          <w:sz w:val="24"/>
          <w:szCs w:val="24"/>
        </w:rPr>
        <w:t>Урок «Мы против коррупции»</w:t>
      </w:r>
    </w:p>
    <w:p w:rsidR="009D3A72" w:rsidRDefault="009D3A72" w:rsidP="00184D60">
      <w:pPr>
        <w:spacing w:after="0"/>
        <w:contextualSpacing/>
        <w:rPr>
          <w:rFonts w:ascii="Times" w:hAnsi="Times" w:cstheme="minorHAnsi"/>
          <w:b/>
          <w:sz w:val="24"/>
          <w:szCs w:val="24"/>
        </w:rPr>
      </w:pPr>
      <w:r>
        <w:rPr>
          <w:rFonts w:ascii="Times" w:hAnsi="Times" w:cstheme="minorHAnsi"/>
          <w:b/>
          <w:sz w:val="24"/>
          <w:szCs w:val="24"/>
        </w:rPr>
        <w:t>Класс: 9</w:t>
      </w:r>
    </w:p>
    <w:p w:rsidR="009D3A72" w:rsidRDefault="009D3A72" w:rsidP="00184D60">
      <w:pPr>
        <w:spacing w:after="0"/>
        <w:contextualSpacing/>
        <w:rPr>
          <w:rFonts w:ascii="Times" w:hAnsi="Times" w:cstheme="minorHAnsi"/>
          <w:b/>
          <w:sz w:val="24"/>
          <w:szCs w:val="24"/>
        </w:rPr>
      </w:pPr>
      <w:r>
        <w:rPr>
          <w:rFonts w:ascii="Times" w:hAnsi="Times" w:cstheme="minorHAnsi"/>
          <w:b/>
          <w:sz w:val="24"/>
          <w:szCs w:val="24"/>
        </w:rPr>
        <w:t>Тип урока: урок изучения нового материала</w:t>
      </w:r>
    </w:p>
    <w:p w:rsidR="0013535A" w:rsidRPr="009D3A72" w:rsidRDefault="0013535A" w:rsidP="00184D60">
      <w:pPr>
        <w:spacing w:after="0"/>
        <w:jc w:val="both"/>
        <w:rPr>
          <w:rFonts w:ascii="Times" w:hAnsi="Times" w:cstheme="minorHAnsi"/>
          <w:b/>
          <w:sz w:val="24"/>
          <w:szCs w:val="24"/>
        </w:rPr>
      </w:pPr>
      <w:r w:rsidRPr="009D3A72">
        <w:rPr>
          <w:rFonts w:ascii="Times" w:hAnsi="Times" w:cstheme="minorHAnsi"/>
          <w:b/>
          <w:sz w:val="24"/>
          <w:szCs w:val="24"/>
        </w:rPr>
        <w:t xml:space="preserve">План </w:t>
      </w:r>
      <w:r>
        <w:rPr>
          <w:rFonts w:ascii="Times" w:hAnsi="Times" w:cstheme="minorHAnsi"/>
          <w:b/>
          <w:sz w:val="24"/>
          <w:szCs w:val="24"/>
        </w:rPr>
        <w:t>урока</w:t>
      </w:r>
      <w:r w:rsidRPr="009D3A72">
        <w:rPr>
          <w:rFonts w:ascii="Times" w:hAnsi="Times" w:cstheme="minorHAnsi"/>
          <w:b/>
          <w:sz w:val="24"/>
          <w:szCs w:val="24"/>
        </w:rPr>
        <w:t xml:space="preserve">: </w:t>
      </w:r>
    </w:p>
    <w:p w:rsidR="0013535A" w:rsidRPr="0013535A" w:rsidRDefault="0013535A" w:rsidP="00184D60">
      <w:pPr>
        <w:pStyle w:val="a3"/>
        <w:numPr>
          <w:ilvl w:val="0"/>
          <w:numId w:val="2"/>
        </w:numPr>
        <w:spacing w:after="0"/>
        <w:jc w:val="both"/>
        <w:rPr>
          <w:rFonts w:ascii="Times" w:hAnsi="Times" w:cstheme="minorHAnsi"/>
          <w:sz w:val="24"/>
          <w:szCs w:val="24"/>
        </w:rPr>
      </w:pPr>
      <w:r w:rsidRPr="0013535A">
        <w:rPr>
          <w:rFonts w:ascii="Times" w:hAnsi="Times" w:cstheme="minorHAnsi"/>
          <w:sz w:val="24"/>
          <w:szCs w:val="24"/>
        </w:rPr>
        <w:t>Обсуждение эпиграфа. Выявление темы урока</w:t>
      </w:r>
      <w:r w:rsidRPr="0013535A">
        <w:rPr>
          <w:rFonts w:ascii="Times" w:hAnsi="Times" w:cstheme="minorHAnsi"/>
          <w:sz w:val="24"/>
          <w:szCs w:val="24"/>
        </w:rPr>
        <w:t>.</w:t>
      </w:r>
    </w:p>
    <w:p w:rsidR="0013535A" w:rsidRPr="009D3A72" w:rsidRDefault="0013535A" w:rsidP="00184D60">
      <w:pPr>
        <w:pStyle w:val="a3"/>
        <w:numPr>
          <w:ilvl w:val="0"/>
          <w:numId w:val="2"/>
        </w:numPr>
        <w:spacing w:after="0"/>
        <w:jc w:val="both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Обсуждение понятия «Коррупция»</w:t>
      </w:r>
    </w:p>
    <w:p w:rsidR="0013535A" w:rsidRPr="0013535A" w:rsidRDefault="0013535A" w:rsidP="00184D60">
      <w:pPr>
        <w:pStyle w:val="a3"/>
        <w:numPr>
          <w:ilvl w:val="1"/>
          <w:numId w:val="2"/>
        </w:numPr>
        <w:spacing w:after="0"/>
        <w:jc w:val="both"/>
        <w:rPr>
          <w:rFonts w:ascii="Times" w:hAnsi="Times" w:cstheme="minorHAnsi"/>
          <w:sz w:val="24"/>
          <w:szCs w:val="24"/>
        </w:rPr>
      </w:pPr>
      <w:r w:rsidRPr="0013535A">
        <w:rPr>
          <w:rFonts w:ascii="Times" w:hAnsi="Times" w:cstheme="minorHAnsi"/>
          <w:sz w:val="24"/>
          <w:szCs w:val="24"/>
        </w:rPr>
        <w:t>О</w:t>
      </w:r>
      <w:r w:rsidRPr="0013535A">
        <w:rPr>
          <w:rFonts w:ascii="Times" w:hAnsi="Times" w:cstheme="minorHAnsi"/>
          <w:sz w:val="24"/>
          <w:szCs w:val="24"/>
        </w:rPr>
        <w:t>пределени</w:t>
      </w:r>
      <w:r w:rsidR="00B217EF">
        <w:rPr>
          <w:rFonts w:ascii="Times" w:hAnsi="Times" w:cstheme="minorHAnsi"/>
          <w:sz w:val="24"/>
          <w:szCs w:val="24"/>
        </w:rPr>
        <w:t>е понятия «Коррупция»</w:t>
      </w:r>
    </w:p>
    <w:p w:rsidR="0013535A" w:rsidRPr="009D3A72" w:rsidRDefault="0013535A" w:rsidP="00184D60">
      <w:pPr>
        <w:pStyle w:val="a3"/>
        <w:numPr>
          <w:ilvl w:val="1"/>
          <w:numId w:val="2"/>
        </w:numPr>
        <w:spacing w:after="0"/>
        <w:jc w:val="both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>Дискуссия «Чем вызвана коррупция»?</w:t>
      </w:r>
    </w:p>
    <w:p w:rsidR="0013535A" w:rsidRPr="009D3A72" w:rsidRDefault="0013535A" w:rsidP="00184D60">
      <w:pPr>
        <w:spacing w:after="0"/>
        <w:ind w:left="1080"/>
        <w:rPr>
          <w:rFonts w:ascii="Times" w:hAnsi="Times" w:cstheme="minorHAnsi"/>
          <w:sz w:val="24"/>
          <w:szCs w:val="24"/>
        </w:rPr>
      </w:pPr>
    </w:p>
    <w:p w:rsidR="0013535A" w:rsidRPr="00D5757A" w:rsidRDefault="0013535A" w:rsidP="00184D60">
      <w:pPr>
        <w:pStyle w:val="a3"/>
        <w:numPr>
          <w:ilvl w:val="0"/>
          <w:numId w:val="2"/>
        </w:numPr>
        <w:spacing w:after="0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Борьба с коррупцией</w:t>
      </w:r>
      <w:r>
        <w:rPr>
          <w:rFonts w:ascii="Times" w:hAnsi="Times" w:cstheme="minorHAnsi"/>
          <w:sz w:val="24"/>
          <w:szCs w:val="24"/>
        </w:rPr>
        <w:t xml:space="preserve">. </w:t>
      </w:r>
      <w:r w:rsidRPr="00D5757A">
        <w:rPr>
          <w:rFonts w:ascii="Times" w:hAnsi="Times" w:cstheme="minorHAnsi"/>
          <w:sz w:val="24"/>
          <w:szCs w:val="24"/>
        </w:rPr>
        <w:t xml:space="preserve">Работа </w:t>
      </w:r>
      <w:r w:rsidR="00D5757A">
        <w:rPr>
          <w:rFonts w:ascii="Times" w:hAnsi="Times" w:cstheme="minorHAnsi"/>
          <w:sz w:val="24"/>
          <w:szCs w:val="24"/>
        </w:rPr>
        <w:t>по колонкам</w:t>
      </w:r>
      <w:bookmarkStart w:id="0" w:name="_GoBack"/>
      <w:bookmarkEnd w:id="0"/>
    </w:p>
    <w:p w:rsidR="0013535A" w:rsidRPr="009D3A72" w:rsidRDefault="0013535A" w:rsidP="00184D60">
      <w:pPr>
        <w:pStyle w:val="a3"/>
        <w:spacing w:after="0"/>
        <w:ind w:left="1080"/>
        <w:rPr>
          <w:rFonts w:ascii="Times" w:hAnsi="Times" w:cstheme="minorHAnsi"/>
          <w:sz w:val="24"/>
          <w:szCs w:val="24"/>
        </w:rPr>
      </w:pPr>
    </w:p>
    <w:p w:rsidR="0013535A" w:rsidRPr="009D3A72" w:rsidRDefault="0013535A" w:rsidP="00184D60">
      <w:pPr>
        <w:pStyle w:val="a3"/>
        <w:numPr>
          <w:ilvl w:val="0"/>
          <w:numId w:val="2"/>
        </w:numPr>
        <w:spacing w:after="0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>Заключительное слово.</w:t>
      </w:r>
    </w:p>
    <w:p w:rsidR="0013535A" w:rsidRPr="009D3A72" w:rsidRDefault="0013535A" w:rsidP="00184D60">
      <w:pPr>
        <w:pStyle w:val="a3"/>
        <w:numPr>
          <w:ilvl w:val="0"/>
          <w:numId w:val="2"/>
        </w:numPr>
        <w:spacing w:after="0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>Рефлексия.</w:t>
      </w:r>
    </w:p>
    <w:p w:rsidR="0013535A" w:rsidRPr="009D3A72" w:rsidRDefault="0013535A" w:rsidP="00184D60">
      <w:pPr>
        <w:spacing w:after="0"/>
        <w:contextualSpacing/>
        <w:rPr>
          <w:rFonts w:ascii="Times" w:hAnsi="Times" w:cstheme="minorHAnsi"/>
          <w:b/>
          <w:sz w:val="24"/>
          <w:szCs w:val="24"/>
        </w:rPr>
      </w:pPr>
    </w:p>
    <w:p w:rsidR="009C1FFA" w:rsidRPr="00543079" w:rsidRDefault="00543079" w:rsidP="00184D60">
      <w:pPr>
        <w:spacing w:after="0"/>
        <w:jc w:val="center"/>
        <w:rPr>
          <w:rFonts w:ascii="Times" w:hAnsi="Times" w:cstheme="minorHAnsi"/>
          <w:b/>
          <w:sz w:val="24"/>
          <w:szCs w:val="24"/>
        </w:rPr>
      </w:pPr>
      <w:r w:rsidRPr="00543079">
        <w:rPr>
          <w:rFonts w:ascii="Times" w:hAnsi="Times" w:cstheme="minorHAnsi"/>
          <w:b/>
          <w:sz w:val="24"/>
          <w:szCs w:val="24"/>
        </w:rPr>
        <w:t>Конспект урока.</w:t>
      </w:r>
    </w:p>
    <w:p w:rsidR="009C1FFA" w:rsidRPr="009D3A72" w:rsidRDefault="009C1FFA" w:rsidP="00184D60">
      <w:pPr>
        <w:spacing w:after="0"/>
        <w:rPr>
          <w:rFonts w:ascii="Times" w:hAnsi="Times" w:cstheme="minorHAnsi"/>
          <w:sz w:val="24"/>
          <w:szCs w:val="24"/>
          <w:lang w:val="tt-RU"/>
        </w:rPr>
      </w:pPr>
    </w:p>
    <w:p w:rsidR="009C1FFA" w:rsidRDefault="009C1FFA" w:rsidP="00184D60">
      <w:pPr>
        <w:pStyle w:val="a3"/>
        <w:numPr>
          <w:ilvl w:val="0"/>
          <w:numId w:val="1"/>
        </w:numPr>
        <w:spacing w:after="0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 xml:space="preserve">Вступительное слово </w:t>
      </w:r>
      <w:r w:rsidR="009D3A72">
        <w:rPr>
          <w:rFonts w:ascii="Times" w:hAnsi="Times" w:cstheme="minorHAnsi"/>
          <w:sz w:val="24"/>
          <w:szCs w:val="24"/>
        </w:rPr>
        <w:t>педагога</w:t>
      </w:r>
      <w:r w:rsidRPr="009D3A72">
        <w:rPr>
          <w:rFonts w:ascii="Times" w:hAnsi="Times" w:cstheme="minorHAnsi"/>
          <w:sz w:val="24"/>
          <w:szCs w:val="24"/>
        </w:rPr>
        <w:t>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472"/>
        <w:gridCol w:w="6520"/>
      </w:tblGrid>
      <w:tr w:rsidR="0013535A" w:rsidTr="00F11240">
        <w:tc>
          <w:tcPr>
            <w:tcW w:w="8472" w:type="dxa"/>
          </w:tcPr>
          <w:p w:rsidR="0013535A" w:rsidRDefault="0013535A" w:rsidP="00184D60">
            <w:p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Деятельность учителя</w:t>
            </w:r>
          </w:p>
        </w:tc>
        <w:tc>
          <w:tcPr>
            <w:tcW w:w="6520" w:type="dxa"/>
          </w:tcPr>
          <w:p w:rsidR="0013535A" w:rsidRDefault="0013535A" w:rsidP="00184D60">
            <w:p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Деятельность ученика</w:t>
            </w:r>
          </w:p>
        </w:tc>
      </w:tr>
      <w:tr w:rsidR="0013535A" w:rsidTr="00F11240">
        <w:tc>
          <w:tcPr>
            <w:tcW w:w="8472" w:type="dxa"/>
          </w:tcPr>
          <w:p w:rsidR="0013535A" w:rsidRDefault="0013535A" w:rsidP="00184D60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13535A">
              <w:rPr>
                <w:rFonts w:ascii="Times" w:hAnsi="Times" w:cstheme="minorHAnsi"/>
                <w:sz w:val="24"/>
                <w:szCs w:val="24"/>
              </w:rPr>
              <w:t>Обсуждение эпиграфа</w:t>
            </w:r>
            <w:r w:rsidR="00543079">
              <w:rPr>
                <w:rFonts w:ascii="Times" w:hAnsi="Times" w:cstheme="minorHAnsi"/>
                <w:sz w:val="24"/>
                <w:szCs w:val="24"/>
              </w:rPr>
              <w:t xml:space="preserve"> (прил. 1)</w:t>
            </w:r>
            <w:r w:rsidRPr="0013535A">
              <w:rPr>
                <w:rFonts w:ascii="Times" w:hAnsi="Times" w:cstheme="minorHAnsi"/>
                <w:sz w:val="24"/>
                <w:szCs w:val="24"/>
              </w:rPr>
              <w:t>. Выявление темы урока.</w:t>
            </w:r>
          </w:p>
          <w:p w:rsidR="0013535A" w:rsidRDefault="0013535A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Вводное слово учителя:</w:t>
            </w:r>
          </w:p>
          <w:p w:rsidR="0013535A" w:rsidRPr="0013535A" w:rsidRDefault="0013535A" w:rsidP="00184D60">
            <w:pPr>
              <w:spacing w:line="276" w:lineRule="auto"/>
              <w:ind w:firstLine="708"/>
              <w:jc w:val="both"/>
              <w:rPr>
                <w:rFonts w:ascii="Times" w:hAnsi="Times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D3A72">
              <w:rPr>
                <w:rFonts w:ascii="Times" w:hAnsi="Times" w:cstheme="minorHAnsi"/>
                <w:color w:val="000000"/>
                <w:sz w:val="24"/>
                <w:szCs w:val="24"/>
                <w:shd w:val="clear" w:color="auto" w:fill="FFFFFF"/>
              </w:rPr>
              <w:t>9 декабря отмечается Международный день борьбы с коррупцией</w:t>
            </w:r>
            <w:r>
              <w:rPr>
                <w:rFonts w:ascii="Times" w:hAnsi="Times" w:cstheme="minorHAnsi"/>
                <w:color w:val="000000"/>
                <w:sz w:val="24"/>
                <w:szCs w:val="24"/>
                <w:shd w:val="clear" w:color="auto" w:fill="FFFFFF"/>
              </w:rPr>
              <w:t>, по инициативе ООН</w:t>
            </w:r>
            <w:r w:rsidRPr="009D3A72">
              <w:rPr>
                <w:rFonts w:ascii="Times" w:hAnsi="Times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" w:hAnsi="Times" w:cstheme="minorHAnsi"/>
                <w:color w:val="000000"/>
                <w:sz w:val="24"/>
                <w:szCs w:val="24"/>
                <w:shd w:val="clear" w:color="auto" w:fill="FFFFFF"/>
              </w:rPr>
              <w:t>1 ноября 2003 года подписана</w:t>
            </w:r>
            <w:r w:rsidRPr="009D3A72">
              <w:rPr>
                <w:rFonts w:ascii="Times" w:hAnsi="Times" w:cstheme="minorHAnsi"/>
                <w:color w:val="000000"/>
                <w:sz w:val="24"/>
                <w:szCs w:val="24"/>
                <w:shd w:val="clear" w:color="auto" w:fill="FFFFFF"/>
              </w:rPr>
              <w:t xml:space="preserve"> Конвенция против коррупции</w:t>
            </w:r>
            <w:r>
              <w:rPr>
                <w:rFonts w:ascii="Times" w:hAnsi="Times" w:cstheme="minorHAnsi"/>
                <w:color w:val="000000"/>
                <w:sz w:val="24"/>
                <w:szCs w:val="24"/>
                <w:shd w:val="clear" w:color="auto" w:fill="FFFFFF"/>
              </w:rPr>
              <w:t>, Россией в том числе</w:t>
            </w:r>
            <w:r w:rsidRPr="009D3A72">
              <w:rPr>
                <w:rFonts w:ascii="Times" w:hAnsi="Times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3535A" w:rsidRPr="009D3A72" w:rsidRDefault="0013535A" w:rsidP="00184D60">
            <w:pPr>
              <w:spacing w:line="276" w:lineRule="auto"/>
              <w:ind w:firstLine="708"/>
              <w:contextualSpacing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Вообще, т</w:t>
            </w:r>
            <w:r>
              <w:rPr>
                <w:rFonts w:ascii="Times" w:hAnsi="Times" w:cstheme="minorHAnsi"/>
                <w:sz w:val="24"/>
                <w:szCs w:val="24"/>
              </w:rPr>
              <w:t xml:space="preserve">ема коррупции </w:t>
            </w:r>
            <w:r w:rsidRPr="009D3A72">
              <w:rPr>
                <w:rFonts w:ascii="Times" w:hAnsi="Times" w:cstheme="minorHAnsi"/>
                <w:sz w:val="24"/>
                <w:szCs w:val="24"/>
              </w:rPr>
              <w:t xml:space="preserve">затрагивает интересы каждого человека. </w:t>
            </w:r>
            <w:r>
              <w:rPr>
                <w:rFonts w:ascii="Times" w:hAnsi="Times" w:cstheme="minorHAnsi"/>
                <w:sz w:val="24"/>
                <w:szCs w:val="24"/>
              </w:rPr>
              <w:t>Поэтому</w:t>
            </w:r>
            <w:r w:rsidRPr="009D3A72">
              <w:rPr>
                <w:rFonts w:ascii="Times" w:hAnsi="Times" w:cstheme="minorHAnsi"/>
                <w:sz w:val="24"/>
                <w:szCs w:val="24"/>
              </w:rPr>
              <w:t xml:space="preserve"> очень важно, чтобы каждый понимал – что </w:t>
            </w:r>
            <w:r>
              <w:rPr>
                <w:rFonts w:ascii="Times" w:hAnsi="Times" w:cstheme="minorHAnsi"/>
                <w:sz w:val="24"/>
                <w:szCs w:val="24"/>
              </w:rPr>
              <w:t xml:space="preserve">это </w:t>
            </w:r>
            <w:r w:rsidRPr="009D3A72">
              <w:rPr>
                <w:rFonts w:ascii="Times" w:hAnsi="Times" w:cstheme="minorHAnsi"/>
                <w:sz w:val="24"/>
                <w:szCs w:val="24"/>
              </w:rPr>
              <w:t xml:space="preserve">такое, какой вред она приносит и как с ней можно бороться. </w:t>
            </w:r>
          </w:p>
          <w:p w:rsidR="0013535A" w:rsidRPr="009D3A72" w:rsidRDefault="0013535A" w:rsidP="00184D60">
            <w:pPr>
              <w:spacing w:line="276" w:lineRule="auto"/>
              <w:ind w:firstLine="708"/>
              <w:contextualSpacing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>Сегодня мы рассмотрим</w:t>
            </w:r>
            <w:r>
              <w:rPr>
                <w:rFonts w:ascii="Times" w:hAnsi="Times" w:cstheme="minorHAnsi"/>
                <w:sz w:val="24"/>
                <w:szCs w:val="24"/>
              </w:rPr>
              <w:t>,</w:t>
            </w:r>
            <w:r w:rsidRPr="009D3A72">
              <w:rPr>
                <w:rFonts w:ascii="Times" w:hAnsi="Times" w:cstheme="minorHAnsi"/>
                <w:sz w:val="24"/>
                <w:szCs w:val="24"/>
              </w:rPr>
              <w:t xml:space="preserve"> ее формы и причины, выясним, каким может </w:t>
            </w:r>
            <w:proofErr w:type="gramStart"/>
            <w:r w:rsidRPr="009D3A72">
              <w:rPr>
                <w:rFonts w:ascii="Times" w:hAnsi="Times" w:cstheme="minorHAnsi"/>
                <w:sz w:val="24"/>
                <w:szCs w:val="24"/>
              </w:rPr>
              <w:t>быть  ущерб</w:t>
            </w:r>
            <w:proofErr w:type="gramEnd"/>
            <w:r w:rsidRPr="009D3A72">
              <w:rPr>
                <w:rFonts w:ascii="Times" w:hAnsi="Times" w:cstheme="minorHAnsi"/>
                <w:sz w:val="24"/>
                <w:szCs w:val="24"/>
              </w:rPr>
              <w:t>,  который наносит коррупция</w:t>
            </w:r>
            <w:r>
              <w:rPr>
                <w:rFonts w:ascii="Times" w:hAnsi="Times" w:cstheme="minorHAnsi"/>
                <w:sz w:val="24"/>
                <w:szCs w:val="24"/>
              </w:rPr>
              <w:t xml:space="preserve">, </w:t>
            </w:r>
            <w:r w:rsidRPr="009D3A72">
              <w:rPr>
                <w:rFonts w:ascii="Times" w:hAnsi="Times" w:cstheme="minorHAnsi"/>
                <w:sz w:val="24"/>
                <w:szCs w:val="24"/>
              </w:rPr>
              <w:t xml:space="preserve">узнаем, какие способы борьбы с коррупцией существуют в </w:t>
            </w:r>
            <w:r>
              <w:rPr>
                <w:rFonts w:ascii="Times" w:hAnsi="Times" w:cstheme="minorHAnsi"/>
                <w:sz w:val="24"/>
                <w:szCs w:val="24"/>
              </w:rPr>
              <w:t>нашем государств</w:t>
            </w:r>
            <w:r w:rsidR="00D47364">
              <w:rPr>
                <w:rFonts w:ascii="Times" w:hAnsi="Times" w:cstheme="minorHAnsi"/>
                <w:sz w:val="24"/>
                <w:szCs w:val="24"/>
              </w:rPr>
              <w:t>е</w:t>
            </w:r>
            <w:r w:rsidRPr="009D3A72">
              <w:rPr>
                <w:rFonts w:ascii="Times" w:hAnsi="Times" w:cstheme="minorHAnsi"/>
                <w:sz w:val="24"/>
                <w:szCs w:val="24"/>
              </w:rPr>
              <w:t>.</w:t>
            </w:r>
          </w:p>
          <w:p w:rsidR="0013535A" w:rsidRPr="0013535A" w:rsidRDefault="0013535A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13535A" w:rsidRPr="009D3A72" w:rsidRDefault="0013535A" w:rsidP="00184D60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Обсуждение понятия «Коррупция»</w:t>
            </w:r>
          </w:p>
          <w:p w:rsidR="0013535A" w:rsidRPr="00FD3C7B" w:rsidRDefault="0013535A" w:rsidP="00184D60">
            <w:pPr>
              <w:pStyle w:val="a3"/>
              <w:numPr>
                <w:ilvl w:val="1"/>
                <w:numId w:val="20"/>
              </w:num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FD3C7B">
              <w:rPr>
                <w:rFonts w:ascii="Times" w:hAnsi="Times" w:cstheme="minorHAnsi"/>
                <w:sz w:val="24"/>
                <w:szCs w:val="24"/>
              </w:rPr>
              <w:t>Определения</w:t>
            </w:r>
          </w:p>
          <w:p w:rsidR="00D47364" w:rsidRDefault="00D47364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Слушает определения учащихся, отмечает их верные варианты. Подводит итог: </w:t>
            </w:r>
          </w:p>
          <w:p w:rsidR="00D47364" w:rsidRDefault="00D47364" w:rsidP="00184D60">
            <w:pPr>
              <w:spacing w:line="276" w:lineRule="auto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  <w:r w:rsidRPr="00D47364">
              <w:rPr>
                <w:rFonts w:ascii="Times" w:hAnsi="Times" w:cstheme="minorHAnsi"/>
                <w:i/>
                <w:sz w:val="24"/>
                <w:szCs w:val="24"/>
              </w:rPr>
              <w:t xml:space="preserve">Ребята, вы </w:t>
            </w:r>
            <w:r>
              <w:rPr>
                <w:rFonts w:ascii="Times" w:hAnsi="Times" w:cstheme="minorHAnsi"/>
                <w:i/>
                <w:sz w:val="24"/>
                <w:szCs w:val="24"/>
              </w:rPr>
              <w:t>привели много интересных</w:t>
            </w:r>
            <w:r w:rsidRPr="00D47364">
              <w:rPr>
                <w:rFonts w:ascii="Times" w:hAnsi="Times" w:cstheme="minorHAnsi"/>
                <w:i/>
                <w:sz w:val="24"/>
                <w:szCs w:val="24"/>
              </w:rPr>
              <w:t xml:space="preserve"> толковани</w:t>
            </w:r>
            <w:r>
              <w:rPr>
                <w:rFonts w:ascii="Times" w:hAnsi="Times" w:cstheme="minorHAnsi"/>
                <w:i/>
                <w:sz w:val="24"/>
                <w:szCs w:val="24"/>
              </w:rPr>
              <w:t>й</w:t>
            </w:r>
            <w:r w:rsidRPr="00D47364">
              <w:rPr>
                <w:rFonts w:ascii="Times" w:hAnsi="Times" w:cstheme="minorHAnsi"/>
                <w:i/>
                <w:sz w:val="24"/>
                <w:szCs w:val="24"/>
              </w:rPr>
              <w:t xml:space="preserve"> этому слову. В современном </w:t>
            </w:r>
            <w:r>
              <w:rPr>
                <w:rFonts w:ascii="Times" w:hAnsi="Times" w:cstheme="minorHAnsi"/>
                <w:i/>
                <w:sz w:val="24"/>
                <w:szCs w:val="24"/>
              </w:rPr>
              <w:t>понимании</w:t>
            </w:r>
            <w:r w:rsidRPr="00D47364">
              <w:rPr>
                <w:rFonts w:ascii="Times" w:hAnsi="Times" w:cstheme="minorHAnsi"/>
                <w:i/>
                <w:sz w:val="24"/>
                <w:szCs w:val="24"/>
              </w:rPr>
              <w:t xml:space="preserve"> коррупция означает использование полномочий в целях личной выгоды. </w:t>
            </w:r>
            <w:r>
              <w:rPr>
                <w:rFonts w:ascii="Times" w:hAnsi="Times" w:cstheme="minorHAnsi"/>
                <w:i/>
                <w:sz w:val="24"/>
                <w:szCs w:val="24"/>
              </w:rPr>
              <w:t>Она</w:t>
            </w:r>
            <w:r w:rsidRPr="00D47364">
              <w:rPr>
                <w:rFonts w:ascii="Times" w:hAnsi="Times" w:cstheme="minorHAnsi"/>
                <w:i/>
                <w:sz w:val="24"/>
                <w:szCs w:val="24"/>
              </w:rPr>
              <w:t xml:space="preserve"> выступает как сложное социальное явление, которое зародилось в глубокой древности и продолжает существовать в настоящее время.</w:t>
            </w:r>
          </w:p>
          <w:p w:rsidR="00F11240" w:rsidRPr="00F11240" w:rsidRDefault="00F11240" w:rsidP="00184D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 xml:space="preserve">К сожалению, коррупция существует почти во всех сферах жизни общества. </w:t>
            </w: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>Ее</w:t>
            </w: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 xml:space="preserve"> можно увидеть</w:t>
            </w: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 xml:space="preserve"> и</w:t>
            </w: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 xml:space="preserve"> в </w:t>
            </w: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>работах</w:t>
            </w: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 xml:space="preserve"> русских классиков</w:t>
            </w: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 xml:space="preserve">. В </w:t>
            </w: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 xml:space="preserve">произведении </w:t>
            </w:r>
            <w:proofErr w:type="gramStart"/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>Н.В.</w:t>
            </w:r>
            <w:proofErr w:type="gramEnd"/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 xml:space="preserve"> Гоголя «Ревизор», писатель выступает с обличением бюрократической системы. Думаю, что проблема, о которой рассуждает Гоголь в произведении, до сих пор актуальна.  </w:t>
            </w:r>
          </w:p>
          <w:p w:rsidR="00F11240" w:rsidRPr="00F11240" w:rsidRDefault="00F11240" w:rsidP="00184D60">
            <w:pPr>
              <w:shd w:val="clear" w:color="auto" w:fill="FFFFFF"/>
              <w:spacing w:after="360" w:line="276" w:lineRule="auto"/>
              <w:ind w:firstLine="708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  <w:r w:rsidRPr="00F11240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Коррупция включает в себя две составляющие: </w:t>
            </w:r>
            <w:r w:rsidRPr="00F11240">
              <w:rPr>
                <w:rFonts w:ascii="Times" w:eastAsia="Times New Roman" w:hAnsi="Times" w:cstheme="minorHAnsi"/>
                <w:b/>
                <w:i/>
                <w:sz w:val="24"/>
                <w:szCs w:val="24"/>
                <w:lang w:eastAsia="ru-RU"/>
              </w:rPr>
              <w:t>правовую</w:t>
            </w:r>
            <w:r w:rsidRPr="00F11240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 (коррупционные преступления) и </w:t>
            </w:r>
            <w:r w:rsidRPr="00F11240">
              <w:rPr>
                <w:rFonts w:ascii="Times" w:eastAsia="Times New Roman" w:hAnsi="Times" w:cstheme="minorHAnsi"/>
                <w:b/>
                <w:i/>
                <w:sz w:val="24"/>
                <w:szCs w:val="24"/>
                <w:lang w:eastAsia="ru-RU"/>
              </w:rPr>
              <w:t>этическую</w:t>
            </w:r>
            <w:r w:rsidRPr="00F11240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 (морально-этические нарушения). Будучи антиобщественным явлением, она безнравственна по своей сути.  Именно терпимость общества к повседневным проявлениям коррупционного поведения и делает ее столь распространенным явлением. Она разъедает общественную мораль, культивирует алчность, жадность, игнорирование закона, насилие</w:t>
            </w:r>
          </w:p>
          <w:p w:rsidR="00F11240" w:rsidRDefault="00F11240" w:rsidP="00184D60">
            <w:pPr>
              <w:shd w:val="clear" w:color="auto" w:fill="FFFFFF"/>
              <w:spacing w:after="360" w:line="276" w:lineRule="auto"/>
              <w:ind w:firstLine="708"/>
              <w:rPr>
                <w:rFonts w:ascii="Times" w:hAnsi="Times" w:cstheme="minorHAnsi"/>
                <w:i/>
                <w:sz w:val="24"/>
                <w:szCs w:val="24"/>
              </w:rPr>
            </w:pPr>
            <w:r w:rsidRPr="00F11240">
              <w:rPr>
                <w:rFonts w:ascii="Times" w:hAnsi="Times" w:cstheme="minorHAnsi"/>
                <w:i/>
                <w:sz w:val="24"/>
                <w:szCs w:val="24"/>
              </w:rPr>
              <w:t>Разлагаться морально, не быть «чистым» нравственно – достойно ли это уважающей себя личности? Как ответить на этот вопрос – решать вам.</w:t>
            </w:r>
          </w:p>
          <w:p w:rsidR="00F11240" w:rsidRDefault="00F11240" w:rsidP="00184D60">
            <w:pPr>
              <w:shd w:val="clear" w:color="auto" w:fill="FFFFFF"/>
              <w:spacing w:after="360" w:line="276" w:lineRule="auto"/>
              <w:ind w:firstLine="708"/>
              <w:rPr>
                <w:rFonts w:ascii="Times" w:hAnsi="Times" w:cstheme="minorHAnsi"/>
                <w:sz w:val="24"/>
                <w:szCs w:val="24"/>
              </w:rPr>
            </w:pPr>
            <w:r w:rsidRPr="00F11240">
              <w:rPr>
                <w:rFonts w:ascii="Times" w:hAnsi="Times" w:cstheme="minorHAnsi"/>
                <w:sz w:val="24"/>
                <w:szCs w:val="24"/>
              </w:rPr>
              <w:t>Предлагает учащимся закрепить полученные знания, при помощи таблицы (</w:t>
            </w:r>
            <w:proofErr w:type="spellStart"/>
            <w:r w:rsidRPr="00F11240">
              <w:rPr>
                <w:rFonts w:ascii="Times" w:hAnsi="Times" w:cstheme="minorHAnsi"/>
                <w:sz w:val="24"/>
                <w:szCs w:val="24"/>
              </w:rPr>
              <w:t>прил</w:t>
            </w:r>
            <w:proofErr w:type="spellEnd"/>
            <w:r w:rsidRPr="00F1124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="00543079">
              <w:rPr>
                <w:rFonts w:ascii="Times" w:hAnsi="Times" w:cstheme="minorHAnsi"/>
                <w:sz w:val="24"/>
                <w:szCs w:val="24"/>
              </w:rPr>
              <w:t>2</w:t>
            </w:r>
            <w:r w:rsidRPr="00F11240">
              <w:rPr>
                <w:rFonts w:ascii="Times" w:hAnsi="Times" w:cstheme="minorHAnsi"/>
                <w:sz w:val="24"/>
                <w:szCs w:val="24"/>
              </w:rPr>
              <w:t>)</w:t>
            </w:r>
          </w:p>
          <w:p w:rsidR="00F11240" w:rsidRPr="00F11240" w:rsidRDefault="00F11240" w:rsidP="00184D60">
            <w:pPr>
              <w:shd w:val="clear" w:color="auto" w:fill="FFFFFF"/>
              <w:spacing w:after="360" w:line="276" w:lineRule="auto"/>
              <w:ind w:firstLine="708"/>
              <w:rPr>
                <w:rFonts w:ascii="Times" w:eastAsia="Times New Roman" w:hAnsi="Times" w:cstheme="minorHAnsi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theme="minorHAnsi"/>
                <w:color w:val="262626"/>
                <w:sz w:val="24"/>
                <w:szCs w:val="24"/>
                <w:lang w:eastAsia="ru-RU"/>
              </w:rPr>
              <w:lastRenderedPageBreak/>
              <w:t>Анализирует ответы учащихся. Не критикует неправильные, делая акцент на правильно выполненных заданиях.</w:t>
            </w:r>
          </w:p>
          <w:p w:rsidR="00F11240" w:rsidRPr="00D47364" w:rsidRDefault="00F11240" w:rsidP="00184D60">
            <w:pPr>
              <w:spacing w:line="276" w:lineRule="auto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</w:p>
          <w:p w:rsidR="0013535A" w:rsidRPr="009D3A72" w:rsidRDefault="00FD3C7B" w:rsidP="00184D60">
            <w:pPr>
              <w:pStyle w:val="a3"/>
              <w:numPr>
                <w:ilvl w:val="1"/>
                <w:numId w:val="20"/>
              </w:num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Беседа</w:t>
            </w:r>
            <w:r w:rsidR="0013535A" w:rsidRPr="009D3A72">
              <w:rPr>
                <w:rFonts w:ascii="Times" w:hAnsi="Times" w:cstheme="minorHAnsi"/>
                <w:sz w:val="24"/>
                <w:szCs w:val="24"/>
              </w:rPr>
              <w:t xml:space="preserve"> «Чем вызвана коррупция»?</w:t>
            </w:r>
          </w:p>
          <w:p w:rsidR="00FD3C7B" w:rsidRDefault="00FD3C7B" w:rsidP="00184D60">
            <w:pPr>
              <w:spacing w:line="276" w:lineRule="auto"/>
              <w:jc w:val="both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 xml:space="preserve">Предлагает учащимся </w:t>
            </w:r>
            <w:r w:rsidRPr="009D3A72"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 xml:space="preserve">на листе бумаги написать причины коррупции. </w:t>
            </w:r>
            <w:r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 xml:space="preserve">После класс обсуждает каждую из причин. Педагог дает высказаться всем желающим учащимся, при условии, что на одного учащегося одна причина. Повторяться нельзя. </w:t>
            </w:r>
          </w:p>
          <w:p w:rsidR="00FD3C7B" w:rsidRDefault="00FD3C7B" w:rsidP="00184D60">
            <w:pPr>
              <w:spacing w:line="276" w:lineRule="auto"/>
              <w:jc w:val="both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</w:p>
          <w:p w:rsidR="00FD3C7B" w:rsidRPr="00FD3C7B" w:rsidRDefault="00FD3C7B" w:rsidP="00184D60">
            <w:pPr>
              <w:spacing w:line="276" w:lineRule="auto"/>
              <w:jc w:val="both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>Объясняет учащимся формы коррупции</w:t>
            </w:r>
          </w:p>
          <w:p w:rsidR="00FD3C7B" w:rsidRPr="00FD3C7B" w:rsidRDefault="00FD3C7B" w:rsidP="00184D60">
            <w:pPr>
              <w:pStyle w:val="a3"/>
              <w:spacing w:before="100" w:beforeAutospacing="1" w:after="100" w:afterAutospacing="1" w:line="276" w:lineRule="auto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В зависимос</w:t>
            </w:r>
            <w:r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т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и от сферы деятельности коррупция проявляется в следующих формах:</w:t>
            </w:r>
          </w:p>
          <w:p w:rsidR="00FD3C7B" w:rsidRPr="00FD3C7B" w:rsidRDefault="00FD3C7B" w:rsidP="00184D60">
            <w:pPr>
              <w:pStyle w:val="a3"/>
              <w:spacing w:before="100" w:beforeAutospacing="1" w:after="100" w:afterAutospacing="1" w:line="276" w:lineRule="auto"/>
              <w:ind w:firstLine="696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  <w:r w:rsidRPr="00FD3C7B">
              <w:rPr>
                <w:rFonts w:ascii="Times" w:eastAsia="Times New Roman" w:hAnsi="Times" w:cstheme="minorHAnsi"/>
                <w:i/>
                <w:iCs/>
                <w:sz w:val="24"/>
                <w:szCs w:val="24"/>
                <w:lang w:eastAsia="ru-RU"/>
              </w:rPr>
              <w:t>Коррупция в сфере государственного управления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 касается стоящих у власти государственных чиновников.</w:t>
            </w:r>
          </w:p>
          <w:p w:rsidR="00FD3C7B" w:rsidRPr="00FD3C7B" w:rsidRDefault="00FD3C7B" w:rsidP="00184D60">
            <w:pPr>
              <w:pStyle w:val="a3"/>
              <w:spacing w:before="100" w:beforeAutospacing="1" w:after="100" w:afterAutospacing="1" w:line="276" w:lineRule="auto"/>
              <w:ind w:firstLine="696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  <w:r w:rsidRPr="00FD3C7B">
              <w:rPr>
                <w:rFonts w:ascii="Times" w:eastAsia="Times New Roman" w:hAnsi="Times" w:cstheme="minorHAnsi"/>
                <w:i/>
                <w:iCs/>
                <w:sz w:val="24"/>
                <w:szCs w:val="24"/>
                <w:lang w:eastAsia="ru-RU"/>
              </w:rPr>
              <w:t xml:space="preserve">Парламентская коррупция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выражается в покупке голосов избирателей вовремя выборов.</w:t>
            </w:r>
          </w:p>
          <w:p w:rsidR="00FD3C7B" w:rsidRPr="00FD3C7B" w:rsidRDefault="00FD3C7B" w:rsidP="00184D60">
            <w:pPr>
              <w:pStyle w:val="a3"/>
              <w:spacing w:before="100" w:beforeAutospacing="1" w:after="100" w:afterAutospacing="1" w:line="276" w:lineRule="auto"/>
              <w:ind w:firstLine="696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  <w:r w:rsidRPr="00FD3C7B">
              <w:rPr>
                <w:rFonts w:ascii="Times" w:eastAsia="Times New Roman" w:hAnsi="Times" w:cstheme="minorHAnsi"/>
                <w:i/>
                <w:iCs/>
                <w:sz w:val="24"/>
                <w:szCs w:val="24"/>
                <w:lang w:eastAsia="ru-RU"/>
              </w:rPr>
              <w:t>Деловая коррупция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 возникает при взаимодействии власти и бизнеса. </w:t>
            </w:r>
          </w:p>
          <w:p w:rsidR="00FD3C7B" w:rsidRPr="00FD3C7B" w:rsidRDefault="00FD3C7B" w:rsidP="00184D60">
            <w:pPr>
              <w:pStyle w:val="a3"/>
              <w:spacing w:before="100" w:beforeAutospacing="1" w:after="100" w:afterAutospacing="1" w:line="276" w:lineRule="auto"/>
              <w:ind w:firstLine="696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  <w:r w:rsidRPr="00FD3C7B">
              <w:rPr>
                <w:rFonts w:ascii="Times" w:eastAsia="Times New Roman" w:hAnsi="Times" w:cstheme="minorHAnsi"/>
                <w:i/>
                <w:iCs/>
                <w:sz w:val="24"/>
                <w:szCs w:val="24"/>
                <w:lang w:eastAsia="ru-RU"/>
              </w:rPr>
              <w:t xml:space="preserve">Коррупция на предприятиях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выражается в том, что сотрудник коммерческой или общественной организации распоряжается не принадлежащими ему ресурсами </w:t>
            </w:r>
          </w:p>
          <w:p w:rsidR="00FD3C7B" w:rsidRPr="00FD3C7B" w:rsidRDefault="00FD3C7B" w:rsidP="00184D60">
            <w:pPr>
              <w:pStyle w:val="a3"/>
              <w:spacing w:before="100" w:beforeAutospacing="1" w:after="100" w:afterAutospacing="1" w:line="276" w:lineRule="auto"/>
              <w:ind w:firstLine="696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  <w:r w:rsidRPr="00FD3C7B">
              <w:rPr>
                <w:rFonts w:ascii="Times" w:eastAsia="Times New Roman" w:hAnsi="Times" w:cstheme="minorHAnsi"/>
                <w:i/>
                <w:iCs/>
                <w:sz w:val="24"/>
                <w:szCs w:val="24"/>
                <w:lang w:eastAsia="ru-RU"/>
              </w:rPr>
              <w:t>Бытовая коррупция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 порождается взаимодействием рядовых граждан и чиновников. </w:t>
            </w:r>
          </w:p>
          <w:p w:rsidR="0013535A" w:rsidRPr="009D3A72" w:rsidRDefault="0013535A" w:rsidP="00184D60">
            <w:pPr>
              <w:spacing w:line="276" w:lineRule="auto"/>
              <w:ind w:left="1080"/>
              <w:rPr>
                <w:rFonts w:ascii="Times" w:hAnsi="Times" w:cstheme="minorHAnsi"/>
                <w:sz w:val="24"/>
                <w:szCs w:val="24"/>
              </w:rPr>
            </w:pPr>
          </w:p>
          <w:p w:rsidR="00FD3C7B" w:rsidRPr="00FD3C7B" w:rsidRDefault="0013535A" w:rsidP="00184D60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Борьба с коррупцией. </w:t>
            </w:r>
          </w:p>
          <w:p w:rsidR="00FD3C7B" w:rsidRDefault="00FD3C7B" w:rsidP="00184D60">
            <w:pPr>
              <w:pStyle w:val="a3"/>
              <w:numPr>
                <w:ilvl w:val="1"/>
                <w:numId w:val="20"/>
              </w:num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Педагог предлагает учащимся подумать над тем, </w:t>
            </w:r>
          </w:p>
          <w:p w:rsidR="0013535A" w:rsidRDefault="00FD3C7B" w:rsidP="00184D60">
            <w:pPr>
              <w:pStyle w:val="a3"/>
              <w:spacing w:line="276" w:lineRule="auto"/>
              <w:ind w:left="360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lastRenderedPageBreak/>
              <w:t>К</w:t>
            </w:r>
            <w:r w:rsidRPr="00FD3C7B">
              <w:rPr>
                <w:rFonts w:ascii="Times" w:hAnsi="Times" w:cstheme="minorHAnsi"/>
                <w:sz w:val="24"/>
                <w:szCs w:val="24"/>
              </w:rPr>
              <w:t xml:space="preserve">акие с их точки зрения методы борьбы с коррупцией наиболее эффективны? </w:t>
            </w:r>
          </w:p>
          <w:p w:rsidR="00FD3C7B" w:rsidRDefault="00FD3C7B" w:rsidP="00184D60">
            <w:pPr>
              <w:pStyle w:val="a3"/>
              <w:spacing w:line="276" w:lineRule="auto"/>
              <w:ind w:left="360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Какие последствия имеет коррупция</w:t>
            </w:r>
          </w:p>
          <w:p w:rsidR="00FD3C7B" w:rsidRPr="00FD3C7B" w:rsidRDefault="00FD3C7B" w:rsidP="00184D60">
            <w:pPr>
              <w:pStyle w:val="a3"/>
              <w:spacing w:line="276" w:lineRule="auto"/>
              <w:ind w:left="360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Работа выполняется по колонкам</w:t>
            </w:r>
            <w:r w:rsidR="00794A14">
              <w:rPr>
                <w:rFonts w:ascii="Times" w:hAnsi="Times" w:cstheme="minorHAnsi"/>
                <w:sz w:val="24"/>
                <w:szCs w:val="24"/>
              </w:rPr>
              <w:t xml:space="preserve"> в течение 5-ти минут. После этого учащиеся делятся наработками друг с другом и обсуждают их под контролем учителя.</w:t>
            </w:r>
          </w:p>
          <w:p w:rsidR="00FD3C7B" w:rsidRPr="009D3A72" w:rsidRDefault="00FD3C7B" w:rsidP="00184D60">
            <w:pPr>
              <w:pStyle w:val="a3"/>
              <w:spacing w:line="276" w:lineRule="auto"/>
              <w:ind w:left="360"/>
              <w:rPr>
                <w:rFonts w:ascii="Times" w:hAnsi="Times" w:cstheme="minorHAnsi"/>
                <w:sz w:val="24"/>
                <w:szCs w:val="24"/>
              </w:rPr>
            </w:pPr>
          </w:p>
          <w:p w:rsidR="0013535A" w:rsidRPr="009D3A72" w:rsidRDefault="0013535A" w:rsidP="00184D60">
            <w:pPr>
              <w:pStyle w:val="a3"/>
              <w:spacing w:line="276" w:lineRule="auto"/>
              <w:ind w:left="1080"/>
              <w:rPr>
                <w:rFonts w:ascii="Times" w:hAnsi="Times" w:cstheme="minorHAnsi"/>
                <w:sz w:val="24"/>
                <w:szCs w:val="24"/>
              </w:rPr>
            </w:pPr>
          </w:p>
          <w:p w:rsidR="0013535A" w:rsidRDefault="0013535A" w:rsidP="00184D60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>Заключительное слово.</w:t>
            </w:r>
          </w:p>
          <w:p w:rsidR="00794A14" w:rsidRPr="00794A14" w:rsidRDefault="00794A14" w:rsidP="00184D60">
            <w:pPr>
              <w:spacing w:line="276" w:lineRule="auto"/>
              <w:ind w:firstLine="708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  <w:r w:rsidRPr="00794A14">
              <w:rPr>
                <w:rFonts w:ascii="Times" w:hAnsi="Times" w:cstheme="minorHAnsi"/>
                <w:i/>
                <w:sz w:val="24"/>
                <w:szCs w:val="24"/>
              </w:rPr>
              <w:t xml:space="preserve">Коррупция разрушает общество изнутри. Ее можно сравнить </w:t>
            </w:r>
            <w:proofErr w:type="gramStart"/>
            <w:r w:rsidRPr="00794A14">
              <w:rPr>
                <w:rFonts w:ascii="Times" w:hAnsi="Times" w:cstheme="minorHAnsi"/>
                <w:i/>
                <w:sz w:val="24"/>
                <w:szCs w:val="24"/>
              </w:rPr>
              <w:t>с  занозой</w:t>
            </w:r>
            <w:proofErr w:type="gramEnd"/>
            <w:r w:rsidRPr="00794A14">
              <w:rPr>
                <w:rFonts w:ascii="Times" w:hAnsi="Times" w:cstheme="minorHAnsi"/>
                <w:i/>
                <w:sz w:val="24"/>
                <w:szCs w:val="24"/>
              </w:rPr>
              <w:t>: чем дольше она находится в тиши, тем больше ее размер и хуже последствия. Думаю, коррупцию можно победить, искоренить, лишь если взяться всем вместе.</w:t>
            </w:r>
          </w:p>
          <w:p w:rsidR="00794A14" w:rsidRPr="009D3A72" w:rsidRDefault="00794A14" w:rsidP="00184D60">
            <w:pPr>
              <w:spacing w:line="276" w:lineRule="auto"/>
              <w:ind w:left="375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Предлагает учащимся подвести итог урока, сделать вывод. </w:t>
            </w:r>
          </w:p>
          <w:p w:rsidR="00794A14" w:rsidRPr="009D3A72" w:rsidRDefault="00794A14" w:rsidP="00184D60">
            <w:pPr>
              <w:pStyle w:val="a3"/>
              <w:spacing w:line="276" w:lineRule="auto"/>
              <w:ind w:left="360"/>
              <w:rPr>
                <w:rFonts w:ascii="Times" w:hAnsi="Times" w:cstheme="minorHAnsi"/>
                <w:sz w:val="24"/>
                <w:szCs w:val="24"/>
              </w:rPr>
            </w:pPr>
          </w:p>
          <w:p w:rsidR="0013535A" w:rsidRDefault="0013535A" w:rsidP="00184D60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>Рефлексия.</w:t>
            </w:r>
          </w:p>
          <w:p w:rsidR="00EA519D" w:rsidRPr="00EA519D" w:rsidRDefault="00EA519D" w:rsidP="00184D60">
            <w:p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Заполнение таблицы </w:t>
            </w:r>
            <w:proofErr w:type="gramStart"/>
            <w:r>
              <w:rPr>
                <w:rFonts w:ascii="Times" w:hAnsi="Times" w:cstheme="minorHAnsi"/>
                <w:sz w:val="24"/>
                <w:szCs w:val="24"/>
              </w:rPr>
              <w:t xml:space="preserve">учащимися </w:t>
            </w:r>
            <w:r w:rsidR="00D5757A">
              <w:rPr>
                <w:rFonts w:ascii="Times" w:hAnsi="Times" w:cstheme="minorHAnsi"/>
                <w:sz w:val="24"/>
                <w:szCs w:val="24"/>
              </w:rPr>
              <w:t xml:space="preserve"> (</w:t>
            </w:r>
            <w:proofErr w:type="gramEnd"/>
            <w:r w:rsidR="00D5757A">
              <w:rPr>
                <w:rFonts w:ascii="Times" w:hAnsi="Times" w:cstheme="minorHAnsi"/>
                <w:sz w:val="24"/>
                <w:szCs w:val="24"/>
              </w:rPr>
              <w:t xml:space="preserve">Прил. </w:t>
            </w:r>
            <w:r w:rsidR="00543079">
              <w:rPr>
                <w:rFonts w:ascii="Times" w:hAnsi="Times" w:cstheme="minorHAnsi"/>
                <w:sz w:val="24"/>
                <w:szCs w:val="24"/>
              </w:rPr>
              <w:t>3</w:t>
            </w:r>
            <w:r w:rsidR="00D5757A">
              <w:rPr>
                <w:rFonts w:ascii="Times" w:hAnsi="Times" w:cstheme="minorHAnsi"/>
                <w:sz w:val="24"/>
                <w:szCs w:val="24"/>
              </w:rPr>
              <w:t>)</w:t>
            </w:r>
          </w:p>
          <w:p w:rsidR="0013535A" w:rsidRPr="0013535A" w:rsidRDefault="0013535A" w:rsidP="00184D60">
            <w:pPr>
              <w:pStyle w:val="a3"/>
              <w:spacing w:line="276" w:lineRule="auto"/>
              <w:ind w:left="360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7364" w:rsidRDefault="0013535A" w:rsidP="00184D60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lastRenderedPageBreak/>
              <w:t>Определяют основную мысль эпиграфа</w:t>
            </w:r>
            <w:r w:rsidR="00543079">
              <w:rPr>
                <w:rFonts w:ascii="Times" w:hAnsi="Times" w:cstheme="minorHAnsi"/>
                <w:sz w:val="24"/>
                <w:szCs w:val="24"/>
              </w:rPr>
              <w:t xml:space="preserve"> (прил. 1)</w:t>
            </w:r>
            <w:r>
              <w:rPr>
                <w:rFonts w:ascii="Times" w:hAnsi="Times" w:cstheme="minorHAnsi"/>
                <w:sz w:val="24"/>
                <w:szCs w:val="24"/>
              </w:rPr>
              <w:t>. Под руководством учителя выводят тему урока.</w:t>
            </w:r>
          </w:p>
          <w:p w:rsidR="00D47364" w:rsidRDefault="00D47364" w:rsidP="00184D60">
            <w:pPr>
              <w:pStyle w:val="a3"/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D47364" w:rsidRDefault="00D47364" w:rsidP="00184D60">
            <w:pPr>
              <w:pStyle w:val="a3"/>
              <w:numPr>
                <w:ilvl w:val="1"/>
                <w:numId w:val="18"/>
              </w:num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Представляют заранее заготовленные ответы на вопрос «что такое коррупция». Основным требованием было, чтобы ответы не повторялись</w:t>
            </w:r>
          </w:p>
          <w:p w:rsidR="00D47364" w:rsidRDefault="00D47364" w:rsidP="00184D60">
            <w:p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Например:</w:t>
            </w:r>
          </w:p>
          <w:p w:rsidR="00D47364" w:rsidRPr="00FD3C7B" w:rsidRDefault="00D47364" w:rsidP="00184D60">
            <w:pPr>
              <w:spacing w:line="276" w:lineRule="auto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>-</w:t>
            </w:r>
            <w:r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 xml:space="preserve">Коррупция от латинского </w:t>
            </w:r>
            <w:proofErr w:type="spellStart"/>
            <w:r w:rsidRPr="00FD3C7B">
              <w:rPr>
                <w:rFonts w:ascii="Times" w:hAnsi="Times" w:cstheme="minorHAnsi"/>
                <w:i/>
                <w:sz w:val="24"/>
                <w:szCs w:val="24"/>
                <w:lang w:val="en-US"/>
              </w:rPr>
              <w:t>corumpere</w:t>
            </w:r>
            <w:proofErr w:type="spellEnd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 xml:space="preserve"> – портить, растлевать, разъедать ржавчиной. </w:t>
            </w:r>
          </w:p>
          <w:p w:rsidR="00D47364" w:rsidRPr="00FD3C7B" w:rsidRDefault="00D47364" w:rsidP="00184D60">
            <w:pPr>
              <w:spacing w:line="276" w:lineRule="auto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 xml:space="preserve">- </w:t>
            </w:r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 xml:space="preserve">Исконно русские синонимы этого слова: «мздоимство», «казнокрадство», «лихоимство», «взяточничество», </w:t>
            </w:r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lastRenderedPageBreak/>
              <w:t xml:space="preserve">«попустительство», «злоупотребление служебным положением». </w:t>
            </w:r>
          </w:p>
          <w:p w:rsidR="00D47364" w:rsidRPr="00FD3C7B" w:rsidRDefault="00D47364" w:rsidP="00184D60">
            <w:pPr>
              <w:spacing w:line="276" w:lineRule="auto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 xml:space="preserve">- Злоупотребление своим властным, рабочим или </w:t>
            </w:r>
            <w:proofErr w:type="gramStart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>профессиональным  положением</w:t>
            </w:r>
            <w:proofErr w:type="gramEnd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>.</w:t>
            </w:r>
          </w:p>
          <w:p w:rsidR="00D47364" w:rsidRPr="00FD3C7B" w:rsidRDefault="00D47364" w:rsidP="00184D60">
            <w:pPr>
              <w:spacing w:line="276" w:lineRule="auto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 xml:space="preserve">- По толковому словарю   </w:t>
            </w:r>
            <w:proofErr w:type="spellStart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>С.И.Ожегова</w:t>
            </w:r>
            <w:proofErr w:type="spellEnd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 xml:space="preserve">, "Коррупция </w:t>
            </w:r>
            <w:proofErr w:type="gramStart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>- это</w:t>
            </w:r>
            <w:proofErr w:type="gramEnd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 xml:space="preserve"> моральное разложение должностных лиц и политиков, выражающееся в незаконном обогащении, </w:t>
            </w:r>
            <w:proofErr w:type="spellStart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>взятночничестве</w:t>
            </w:r>
            <w:proofErr w:type="spellEnd"/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>.</w:t>
            </w:r>
          </w:p>
          <w:p w:rsidR="00F11240" w:rsidRDefault="00F11240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F11240" w:rsidRPr="009D3A72" w:rsidRDefault="00F11240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 Выполняют задание в таблице (прил. </w:t>
            </w:r>
            <w:r w:rsidR="00543079">
              <w:rPr>
                <w:rFonts w:ascii="Times" w:hAnsi="Times" w:cstheme="minorHAnsi"/>
                <w:sz w:val="24"/>
                <w:szCs w:val="24"/>
              </w:rPr>
              <w:t>2</w:t>
            </w:r>
            <w:r>
              <w:rPr>
                <w:rFonts w:ascii="Times" w:hAnsi="Times" w:cstheme="minorHAnsi"/>
                <w:sz w:val="24"/>
                <w:szCs w:val="24"/>
              </w:rPr>
              <w:t>)</w:t>
            </w:r>
          </w:p>
          <w:p w:rsidR="00D47364" w:rsidRDefault="00F11240" w:rsidP="00184D60">
            <w:p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Обсуждают выполненное задание</w:t>
            </w:r>
          </w:p>
          <w:p w:rsidR="00FD3C7B" w:rsidRDefault="00FD3C7B" w:rsidP="00184D60">
            <w:p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FD3C7B" w:rsidRDefault="00FD3C7B" w:rsidP="00184D60">
            <w:p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FD3C7B" w:rsidRDefault="00FD3C7B" w:rsidP="00184D60">
            <w:pPr>
              <w:pStyle w:val="a3"/>
              <w:numPr>
                <w:ilvl w:val="1"/>
                <w:numId w:val="18"/>
              </w:num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  <w:r w:rsidRPr="00FD3C7B">
              <w:rPr>
                <w:rFonts w:ascii="Times" w:hAnsi="Times" w:cstheme="minorHAnsi"/>
                <w:sz w:val="24"/>
                <w:szCs w:val="24"/>
              </w:rPr>
              <w:t>Записывают в течени</w:t>
            </w:r>
            <w:r>
              <w:rPr>
                <w:rFonts w:ascii="Times" w:hAnsi="Times" w:cstheme="minorHAnsi"/>
                <w:sz w:val="24"/>
                <w:szCs w:val="24"/>
              </w:rPr>
              <w:t>е</w:t>
            </w:r>
            <w:r w:rsidRPr="00FD3C7B">
              <w:rPr>
                <w:rFonts w:ascii="Times" w:hAnsi="Times" w:cstheme="minorHAnsi"/>
                <w:sz w:val="24"/>
                <w:szCs w:val="24"/>
              </w:rPr>
              <w:t xml:space="preserve"> 3-х минут предполагаемые причины коррупции. Беседуют по проделанной работе с учителем. </w:t>
            </w:r>
          </w:p>
          <w:p w:rsidR="00FD3C7B" w:rsidRPr="00FD3C7B" w:rsidRDefault="00FD3C7B" w:rsidP="00184D60">
            <w:pPr>
              <w:spacing w:line="276" w:lineRule="auto"/>
              <w:rPr>
                <w:rFonts w:ascii="Times" w:hAnsi="Times" w:cstheme="minorHAnsi"/>
                <w:i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    </w:t>
            </w:r>
            <w:r w:rsidRPr="00FD3C7B">
              <w:rPr>
                <w:rFonts w:ascii="Times" w:hAnsi="Times" w:cstheme="minorHAnsi"/>
                <w:i/>
                <w:sz w:val="24"/>
                <w:szCs w:val="24"/>
              </w:rPr>
              <w:t xml:space="preserve">  Варианты ответов учащихся: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Низкая заработная плата государственных служащих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,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Незнание законов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,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Желание легкой наживы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,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Частая сменяемость лиц на различных должностях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,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Нестабильность в стране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,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Коррупция как привычка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,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Низкий уровень жизни населения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 xml:space="preserve">, </w:t>
            </w:r>
            <w:r w:rsidRPr="00FD3C7B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Слабая развитость государственных институтов</w:t>
            </w:r>
          </w:p>
          <w:p w:rsidR="00FD3C7B" w:rsidRDefault="00FD3C7B" w:rsidP="00184D60">
            <w:pPr>
              <w:spacing w:before="100" w:beforeAutospacing="1" w:after="100" w:afterAutospacing="1" w:line="276" w:lineRule="auto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>3.Выполняют задание учителя по колонкам</w:t>
            </w:r>
          </w:p>
          <w:p w:rsidR="00FD3C7B" w:rsidRDefault="00FD3C7B" w:rsidP="00184D60">
            <w:pPr>
              <w:spacing w:before="100" w:beforeAutospacing="1" w:after="100" w:afterAutospacing="1" w:line="276" w:lineRule="auto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 xml:space="preserve">Эталоны ответа: </w:t>
            </w:r>
          </w:p>
          <w:p w:rsidR="00FD3C7B" w:rsidRDefault="00FD3C7B" w:rsidP="00184D60">
            <w:pPr>
              <w:spacing w:line="276" w:lineRule="auto"/>
              <w:ind w:firstLine="375"/>
              <w:jc w:val="both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 xml:space="preserve">      Меры: </w:t>
            </w:r>
          </w:p>
          <w:p w:rsidR="00FD3C7B" w:rsidRPr="00FD3C7B" w:rsidRDefault="00FD3C7B" w:rsidP="00184D60">
            <w:pPr>
              <w:spacing w:line="276" w:lineRule="auto"/>
              <w:jc w:val="both"/>
              <w:rPr>
                <w:rFonts w:ascii="Times" w:hAnsi="Times" w:cstheme="minorHAnsi"/>
                <w:bCs/>
                <w:iCs/>
                <w:color w:val="262626"/>
                <w:sz w:val="24"/>
                <w:szCs w:val="24"/>
              </w:rPr>
            </w:pPr>
            <w:r>
              <w:rPr>
                <w:rFonts w:eastAsia="Times New Roman"/>
                <w:lang w:eastAsia="ru-RU"/>
              </w:rPr>
              <w:t xml:space="preserve">              </w:t>
            </w:r>
            <w:r w:rsidRPr="00FD3C7B">
              <w:rPr>
                <w:rStyle w:val="a5"/>
                <w:rFonts w:ascii="Times" w:hAnsi="Times" w:cstheme="minorHAnsi"/>
                <w:bCs/>
                <w:color w:val="262626"/>
                <w:sz w:val="24"/>
                <w:szCs w:val="24"/>
              </w:rPr>
              <w:t xml:space="preserve">Для того, чтобы борьба с коррупцией приносила </w:t>
            </w:r>
            <w:r w:rsidRPr="00FD3C7B">
              <w:rPr>
                <w:rStyle w:val="a5"/>
                <w:rFonts w:ascii="Times" w:hAnsi="Times" w:cstheme="minorHAnsi"/>
                <w:bCs/>
                <w:color w:val="262626"/>
                <w:sz w:val="24"/>
                <w:szCs w:val="24"/>
              </w:rPr>
              <w:lastRenderedPageBreak/>
              <w:t xml:space="preserve">результаты, нужно желание всех людей. Многие предпочитают решать свои дела в "ускоренном режиме", предлагая деньги. </w:t>
            </w:r>
            <w:r w:rsidRPr="00FD3C7B">
              <w:rPr>
                <w:rFonts w:ascii="Times" w:hAnsi="Times" w:cstheme="minorHAnsi"/>
                <w:color w:val="262626"/>
                <w:sz w:val="24"/>
                <w:szCs w:val="24"/>
              </w:rPr>
              <w:t>В первую очередь нужно воспитать самих себя и перестать решать проблемы финансовым путем.</w:t>
            </w:r>
          </w:p>
          <w:p w:rsidR="00FD3C7B" w:rsidRDefault="00FD3C7B" w:rsidP="00184D60">
            <w:pPr>
              <w:spacing w:line="276" w:lineRule="auto"/>
              <w:ind w:firstLine="708"/>
              <w:jc w:val="both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</w:p>
          <w:p w:rsidR="00FD3C7B" w:rsidRDefault="00FD3C7B" w:rsidP="00184D60">
            <w:pPr>
              <w:spacing w:line="276" w:lineRule="auto"/>
              <w:ind w:firstLine="708"/>
              <w:jc w:val="both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 xml:space="preserve">Последствия: </w:t>
            </w:r>
          </w:p>
          <w:p w:rsidR="00FD3C7B" w:rsidRPr="00BA3B08" w:rsidRDefault="00FD3C7B" w:rsidP="00184D60">
            <w:pPr>
              <w:spacing w:line="276" w:lineRule="auto"/>
              <w:ind w:firstLine="708"/>
              <w:jc w:val="both"/>
              <w:rPr>
                <w:rFonts w:ascii="Times" w:hAnsi="Times" w:cstheme="minorHAnsi"/>
                <w:i/>
                <w:sz w:val="24"/>
                <w:szCs w:val="24"/>
                <w:lang w:val="tt-RU"/>
              </w:rPr>
            </w:pPr>
            <w:r w:rsidRPr="00BA3B08">
              <w:rPr>
                <w:rFonts w:ascii="Times" w:hAnsi="Times" w:cstheme="minorHAnsi"/>
                <w:i/>
                <w:sz w:val="24"/>
                <w:szCs w:val="24"/>
                <w:lang w:val="tt-RU"/>
              </w:rPr>
              <w:t>Материальные: разорение частных предпринимателей; снижение инвестиций в производство, замедление экономического роста</w:t>
            </w:r>
          </w:p>
          <w:p w:rsidR="00FD3C7B" w:rsidRDefault="00FD3C7B" w:rsidP="00184D60">
            <w:pPr>
              <w:spacing w:line="276" w:lineRule="auto"/>
              <w:ind w:firstLine="708"/>
              <w:jc w:val="both"/>
              <w:rPr>
                <w:rFonts w:ascii="Times" w:hAnsi="Times" w:cstheme="minorHAnsi"/>
                <w:i/>
                <w:sz w:val="24"/>
                <w:szCs w:val="24"/>
                <w:lang w:val="tt-RU"/>
              </w:rPr>
            </w:pPr>
            <w:r w:rsidRPr="00BA3B08">
              <w:rPr>
                <w:rFonts w:ascii="Times" w:hAnsi="Times" w:cstheme="minorHAnsi"/>
                <w:i/>
                <w:sz w:val="24"/>
                <w:szCs w:val="24"/>
                <w:lang w:val="tt-RU"/>
              </w:rPr>
              <w:t>Нематериальные последствия: ущерб авторитету власти; снижение общественной морали; размывание ценностей; ощущение бесправия и несправедливости.</w:t>
            </w:r>
          </w:p>
          <w:p w:rsidR="00794A14" w:rsidRDefault="00794A14" w:rsidP="00184D60">
            <w:pPr>
              <w:spacing w:line="276" w:lineRule="auto"/>
              <w:ind w:firstLine="708"/>
              <w:jc w:val="both"/>
              <w:rPr>
                <w:rFonts w:ascii="Times" w:hAnsi="Times" w:cstheme="minorHAnsi"/>
                <w:i/>
                <w:sz w:val="24"/>
                <w:szCs w:val="24"/>
                <w:lang w:val="tt-RU"/>
              </w:rPr>
            </w:pPr>
          </w:p>
          <w:p w:rsidR="00794A14" w:rsidRDefault="00794A14" w:rsidP="00184D60">
            <w:pPr>
              <w:spacing w:line="276" w:lineRule="auto"/>
              <w:ind w:firstLine="708"/>
              <w:jc w:val="both"/>
              <w:rPr>
                <w:rFonts w:ascii="Times" w:hAnsi="Times" w:cstheme="minorHAnsi"/>
                <w:i/>
                <w:sz w:val="24"/>
                <w:szCs w:val="24"/>
                <w:lang w:val="tt-RU"/>
              </w:rPr>
            </w:pPr>
          </w:p>
          <w:p w:rsidR="00794A14" w:rsidRPr="00EA519D" w:rsidRDefault="00794A14" w:rsidP="00184D60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  <w:lang w:val="tt-RU"/>
              </w:rPr>
            </w:pPr>
            <w:r w:rsidRPr="00EA519D">
              <w:rPr>
                <w:rFonts w:ascii="Times" w:hAnsi="Times" w:cstheme="minorHAnsi"/>
                <w:sz w:val="24"/>
                <w:szCs w:val="24"/>
                <w:lang w:val="tt-RU"/>
              </w:rPr>
              <w:t>Подводят итог урока:</w:t>
            </w:r>
          </w:p>
          <w:p w:rsidR="00794A14" w:rsidRDefault="00794A14" w:rsidP="00184D60">
            <w:pPr>
              <w:spacing w:before="100" w:beforeAutospacing="1" w:after="100" w:afterAutospacing="1" w:line="276" w:lineRule="auto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  <w:r w:rsidRPr="00794A14">
              <w:rPr>
                <w:rFonts w:ascii="Times" w:hAnsi="Times" w:cstheme="minorHAnsi"/>
                <w:i/>
                <w:sz w:val="24"/>
                <w:szCs w:val="24"/>
                <w:lang w:val="tt-RU"/>
              </w:rPr>
              <w:t xml:space="preserve">Эталон: </w:t>
            </w:r>
            <w:r w:rsidRPr="00794A14"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  <w:t>Коррупция -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      </w:r>
          </w:p>
          <w:p w:rsidR="00D5757A" w:rsidRDefault="00D5757A" w:rsidP="00184D60">
            <w:pPr>
              <w:spacing w:before="100" w:beforeAutospacing="1" w:after="100" w:afterAutospacing="1" w:line="276" w:lineRule="auto"/>
              <w:rPr>
                <w:rFonts w:ascii="Times" w:eastAsia="Times New Roman" w:hAnsi="Times" w:cstheme="minorHAnsi"/>
                <w:i/>
                <w:sz w:val="24"/>
                <w:szCs w:val="24"/>
                <w:lang w:eastAsia="ru-RU"/>
              </w:rPr>
            </w:pPr>
          </w:p>
          <w:p w:rsidR="00D5757A" w:rsidRPr="00D5757A" w:rsidRDefault="00D5757A" w:rsidP="00184D6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</w:pPr>
            <w:r w:rsidRPr="00D5757A"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 xml:space="preserve">Заполняют таблицу (Прил. </w:t>
            </w:r>
            <w:r w:rsidR="00543079"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>3</w:t>
            </w:r>
            <w:r w:rsidRPr="00D5757A">
              <w:rPr>
                <w:rFonts w:ascii="Times" w:eastAsia="Times New Roman" w:hAnsi="Times" w:cstheme="minorHAnsi"/>
                <w:sz w:val="24"/>
                <w:szCs w:val="24"/>
                <w:lang w:eastAsia="ru-RU"/>
              </w:rPr>
              <w:t>)</w:t>
            </w:r>
          </w:p>
          <w:p w:rsidR="00794A14" w:rsidRPr="00794A14" w:rsidRDefault="00794A14" w:rsidP="00184D60">
            <w:pPr>
              <w:spacing w:line="276" w:lineRule="auto"/>
              <w:ind w:firstLine="708"/>
              <w:jc w:val="both"/>
              <w:rPr>
                <w:rFonts w:ascii="Times" w:hAnsi="Times" w:cstheme="minorHAnsi"/>
                <w:i/>
                <w:sz w:val="24"/>
                <w:szCs w:val="24"/>
              </w:rPr>
            </w:pPr>
          </w:p>
          <w:p w:rsidR="00FD3C7B" w:rsidRPr="00FD3C7B" w:rsidRDefault="00FD3C7B" w:rsidP="00184D60">
            <w:pPr>
              <w:spacing w:before="100" w:beforeAutospacing="1" w:after="100" w:afterAutospacing="1" w:line="276" w:lineRule="auto"/>
              <w:rPr>
                <w:rFonts w:ascii="Times" w:eastAsia="Times New Roman" w:hAnsi="Times" w:cstheme="minorHAnsi"/>
                <w:sz w:val="24"/>
                <w:szCs w:val="24"/>
                <w:lang w:val="tt-RU" w:eastAsia="ru-RU"/>
              </w:rPr>
            </w:pPr>
          </w:p>
          <w:p w:rsidR="00FD3C7B" w:rsidRPr="00FD3C7B" w:rsidRDefault="00FD3C7B" w:rsidP="00184D60">
            <w:pPr>
              <w:pStyle w:val="a3"/>
              <w:spacing w:line="276" w:lineRule="auto"/>
              <w:ind w:left="1080"/>
              <w:rPr>
                <w:rFonts w:ascii="Times" w:hAnsi="Times" w:cstheme="minorHAnsi"/>
                <w:sz w:val="24"/>
                <w:szCs w:val="24"/>
              </w:rPr>
            </w:pPr>
          </w:p>
          <w:p w:rsidR="00D47364" w:rsidRPr="00D47364" w:rsidRDefault="00D47364" w:rsidP="00184D60">
            <w:pPr>
              <w:pStyle w:val="a3"/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D47364" w:rsidRPr="00D47364" w:rsidRDefault="00D47364" w:rsidP="00184D60">
            <w:pPr>
              <w:spacing w:line="276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</w:tr>
    </w:tbl>
    <w:p w:rsidR="0013535A" w:rsidRPr="0013535A" w:rsidRDefault="0013535A" w:rsidP="00184D60">
      <w:pPr>
        <w:spacing w:after="0"/>
        <w:rPr>
          <w:rFonts w:ascii="Times" w:hAnsi="Times" w:cstheme="minorHAnsi"/>
          <w:sz w:val="24"/>
          <w:szCs w:val="24"/>
        </w:rPr>
      </w:pPr>
    </w:p>
    <w:p w:rsidR="00CC42A3" w:rsidRDefault="00CC42A3" w:rsidP="00184D60">
      <w:pPr>
        <w:spacing w:after="0"/>
        <w:jc w:val="both"/>
        <w:rPr>
          <w:rFonts w:ascii="Times" w:hAnsi="Times" w:cstheme="minorHAnsi"/>
          <w:sz w:val="24"/>
          <w:szCs w:val="24"/>
        </w:rPr>
      </w:pPr>
    </w:p>
    <w:p w:rsidR="00F11240" w:rsidRDefault="00F11240" w:rsidP="00184D60">
      <w:pPr>
        <w:spacing w:after="0"/>
        <w:rPr>
          <w:rFonts w:ascii="Times" w:hAnsi="Times" w:cstheme="minorHAnsi"/>
          <w:b/>
          <w:sz w:val="24"/>
          <w:szCs w:val="24"/>
        </w:rPr>
      </w:pPr>
      <w:r w:rsidRPr="00F11240">
        <w:rPr>
          <w:rFonts w:ascii="Times" w:hAnsi="Times" w:cstheme="minorHAnsi"/>
          <w:b/>
          <w:sz w:val="24"/>
          <w:szCs w:val="24"/>
        </w:rPr>
        <w:t>Приложение 1.</w:t>
      </w:r>
    </w:p>
    <w:p w:rsidR="00543079" w:rsidRDefault="00543079" w:rsidP="00184D60">
      <w:pPr>
        <w:spacing w:after="0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Эпиграф урока:</w:t>
      </w:r>
    </w:p>
    <w:p w:rsidR="00543079" w:rsidRPr="009D3A72" w:rsidRDefault="00543079" w:rsidP="00184D60">
      <w:pPr>
        <w:spacing w:after="0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>Самое главное при всяком государственном</w:t>
      </w:r>
    </w:p>
    <w:p w:rsidR="00543079" w:rsidRDefault="00543079" w:rsidP="00184D60">
      <w:pPr>
        <w:spacing w:after="0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>строе – это посредством законов устроить дело так, чтобы</w:t>
      </w:r>
    </w:p>
    <w:p w:rsidR="00543079" w:rsidRDefault="00543079" w:rsidP="00184D60">
      <w:pPr>
        <w:spacing w:after="0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>должностным лицам невозможно</w:t>
      </w:r>
      <w:r w:rsidRPr="0013535A">
        <w:rPr>
          <w:rFonts w:ascii="Times" w:hAnsi="Times" w:cstheme="minorHAnsi"/>
          <w:sz w:val="24"/>
          <w:szCs w:val="24"/>
        </w:rPr>
        <w:t xml:space="preserve"> </w:t>
      </w:r>
      <w:r w:rsidRPr="009D3A72">
        <w:rPr>
          <w:rFonts w:ascii="Times" w:hAnsi="Times" w:cstheme="minorHAnsi"/>
          <w:sz w:val="24"/>
          <w:szCs w:val="24"/>
        </w:rPr>
        <w:t>было наживаться.</w:t>
      </w:r>
    </w:p>
    <w:p w:rsidR="00543079" w:rsidRDefault="00543079" w:rsidP="00184D60">
      <w:pPr>
        <w:spacing w:after="0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Аристотель</w:t>
      </w:r>
    </w:p>
    <w:p w:rsidR="00184D60" w:rsidRPr="009D3A72" w:rsidRDefault="00184D60" w:rsidP="00184D60">
      <w:pPr>
        <w:spacing w:after="0"/>
        <w:rPr>
          <w:rFonts w:ascii="Times" w:hAnsi="Times" w:cstheme="minorHAnsi"/>
          <w:sz w:val="24"/>
          <w:szCs w:val="24"/>
        </w:rPr>
      </w:pPr>
    </w:p>
    <w:p w:rsidR="00543079" w:rsidRPr="00F11240" w:rsidRDefault="00543079" w:rsidP="00184D60">
      <w:pPr>
        <w:spacing w:after="0"/>
        <w:jc w:val="both"/>
        <w:rPr>
          <w:rFonts w:ascii="Times" w:hAnsi="Times" w:cstheme="minorHAnsi"/>
          <w:b/>
          <w:sz w:val="24"/>
          <w:szCs w:val="24"/>
        </w:rPr>
      </w:pPr>
      <w:r w:rsidRPr="00543079">
        <w:rPr>
          <w:rFonts w:ascii="Times" w:hAnsi="Times" w:cstheme="minorHAnsi"/>
          <w:b/>
          <w:sz w:val="24"/>
          <w:szCs w:val="24"/>
        </w:rPr>
        <w:t>Приложение 2.</w:t>
      </w:r>
    </w:p>
    <w:p w:rsidR="00F11240" w:rsidRPr="009D3A72" w:rsidRDefault="00F11240" w:rsidP="00184D60">
      <w:pPr>
        <w:spacing w:after="0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Задание</w:t>
      </w:r>
      <w:proofErr w:type="gramStart"/>
      <w:r>
        <w:rPr>
          <w:rFonts w:ascii="Times" w:hAnsi="Times" w:cstheme="minorHAnsi"/>
          <w:sz w:val="24"/>
          <w:szCs w:val="24"/>
        </w:rPr>
        <w:t>: Внимательно</w:t>
      </w:r>
      <w:proofErr w:type="gramEnd"/>
      <w:r>
        <w:rPr>
          <w:rFonts w:ascii="Times" w:hAnsi="Times" w:cstheme="minorHAnsi"/>
          <w:sz w:val="24"/>
          <w:szCs w:val="24"/>
        </w:rPr>
        <w:t xml:space="preserve"> прочитайте ситуации, подумайте, к какому столбцу ее можно отнести. </w:t>
      </w:r>
    </w:p>
    <w:tbl>
      <w:tblPr>
        <w:tblStyle w:val="a4"/>
        <w:tblW w:w="13149" w:type="dxa"/>
        <w:tblLook w:val="04A0" w:firstRow="1" w:lastRow="0" w:firstColumn="1" w:lastColumn="0" w:noHBand="0" w:noVBand="1"/>
      </w:tblPr>
      <w:tblGrid>
        <w:gridCol w:w="4606"/>
        <w:gridCol w:w="1881"/>
        <w:gridCol w:w="2410"/>
        <w:gridCol w:w="1984"/>
        <w:gridCol w:w="2268"/>
      </w:tblGrid>
      <w:tr w:rsidR="00F11240" w:rsidRPr="009D3A72" w:rsidTr="00F11240">
        <w:tc>
          <w:tcPr>
            <w:tcW w:w="4606" w:type="dxa"/>
          </w:tcPr>
          <w:p w:rsidR="00F11240" w:rsidRPr="009D3A72" w:rsidRDefault="00F11240" w:rsidP="00184D60">
            <w:pPr>
              <w:spacing w:line="276" w:lineRule="auto"/>
              <w:contextualSpacing/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both"/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>Б</w:t>
            </w:r>
            <w:r w:rsidRPr="009D3A72">
              <w:rPr>
                <w:rFonts w:ascii="Times" w:hAnsi="Times" w:cstheme="minorHAnsi"/>
                <w:b/>
                <w:sz w:val="24"/>
                <w:szCs w:val="24"/>
              </w:rPr>
              <w:t>лагодарность</w:t>
            </w:r>
          </w:p>
        </w:tc>
        <w:tc>
          <w:tcPr>
            <w:tcW w:w="2410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both"/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>П</w:t>
            </w:r>
            <w:r w:rsidRPr="009D3A72">
              <w:rPr>
                <w:rFonts w:ascii="Times" w:hAnsi="Times" w:cstheme="minorHAnsi"/>
                <w:b/>
                <w:sz w:val="24"/>
                <w:szCs w:val="24"/>
              </w:rPr>
              <w:t>лата за услугу</w:t>
            </w:r>
          </w:p>
        </w:tc>
        <w:tc>
          <w:tcPr>
            <w:tcW w:w="1984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both"/>
              <w:rPr>
                <w:rFonts w:ascii="Times" w:hAnsi="Times" w:cstheme="minorHAnsi"/>
                <w:b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b/>
                <w:sz w:val="24"/>
                <w:szCs w:val="24"/>
              </w:rPr>
              <w:t>Коррупция</w:t>
            </w:r>
          </w:p>
        </w:tc>
        <w:tc>
          <w:tcPr>
            <w:tcW w:w="2268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both"/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>Другое</w:t>
            </w:r>
          </w:p>
        </w:tc>
      </w:tr>
      <w:tr w:rsidR="00F11240" w:rsidRPr="009D3A72" w:rsidTr="00F11240">
        <w:tc>
          <w:tcPr>
            <w:tcW w:w="4606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>Чиновник помог фирме заключить выгодный контракт. Фирма выплатила чиновнику определенный % за содействие.</w:t>
            </w:r>
          </w:p>
        </w:tc>
        <w:tc>
          <w:tcPr>
            <w:tcW w:w="1881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F11240" w:rsidRPr="009D3A72" w:rsidTr="00F11240">
        <w:tc>
          <w:tcPr>
            <w:tcW w:w="4606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>Крупная фирма договорилась с депутатом, что он проголосует так, как выгодно фирме. За это ему выплачивают вознаграждение либо предоставляют услуги.</w:t>
            </w:r>
          </w:p>
        </w:tc>
        <w:tc>
          <w:tcPr>
            <w:tcW w:w="1881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F11240" w:rsidRPr="009D3A72" w:rsidTr="00F11240">
        <w:tc>
          <w:tcPr>
            <w:tcW w:w="4606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>Пациент делает врачу подарок за внимательное отношение и обслуживание вне очереди. Врач от подарка не отказывается.</w:t>
            </w:r>
          </w:p>
        </w:tc>
        <w:tc>
          <w:tcPr>
            <w:tcW w:w="1881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F11240" w:rsidRPr="009D3A72" w:rsidTr="00F11240">
        <w:tc>
          <w:tcPr>
            <w:tcW w:w="4606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9D3A72">
              <w:rPr>
                <w:rFonts w:ascii="Times" w:hAnsi="Times" w:cstheme="minorHAnsi"/>
                <w:sz w:val="24"/>
                <w:szCs w:val="24"/>
              </w:rPr>
              <w:t>Начальник паспортного стола, получив деньги, намного ускоряет регистрацию приезжего.</w:t>
            </w:r>
          </w:p>
        </w:tc>
        <w:tc>
          <w:tcPr>
            <w:tcW w:w="1881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40" w:rsidRPr="009D3A72" w:rsidRDefault="00F11240" w:rsidP="00184D60">
            <w:pPr>
              <w:spacing w:line="276" w:lineRule="auto"/>
              <w:contextualSpacing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</w:tbl>
    <w:p w:rsidR="00F11240" w:rsidRPr="00543079" w:rsidRDefault="00F11240" w:rsidP="00184D60">
      <w:pPr>
        <w:spacing w:after="0"/>
        <w:jc w:val="both"/>
        <w:rPr>
          <w:rFonts w:ascii="Times" w:hAnsi="Times" w:cstheme="minorHAnsi"/>
          <w:b/>
          <w:sz w:val="24"/>
          <w:szCs w:val="24"/>
        </w:rPr>
      </w:pPr>
    </w:p>
    <w:p w:rsidR="00543079" w:rsidRPr="00543079" w:rsidRDefault="00543079" w:rsidP="00184D60">
      <w:pPr>
        <w:spacing w:after="0"/>
        <w:jc w:val="both"/>
        <w:rPr>
          <w:rFonts w:ascii="Times" w:hAnsi="Times" w:cstheme="minorHAnsi"/>
          <w:b/>
          <w:sz w:val="24"/>
          <w:szCs w:val="24"/>
        </w:rPr>
      </w:pPr>
      <w:r w:rsidRPr="00543079">
        <w:rPr>
          <w:rFonts w:ascii="Times" w:hAnsi="Times" w:cstheme="minorHAnsi"/>
          <w:b/>
          <w:sz w:val="24"/>
          <w:szCs w:val="24"/>
        </w:rPr>
        <w:t xml:space="preserve">Приложение </w:t>
      </w:r>
      <w:r>
        <w:rPr>
          <w:rFonts w:ascii="Times" w:hAnsi="Times" w:cstheme="minorHAnsi"/>
          <w:b/>
          <w:sz w:val="24"/>
          <w:szCs w:val="24"/>
        </w:rPr>
        <w:t>3</w:t>
      </w:r>
      <w:r w:rsidRPr="00543079">
        <w:rPr>
          <w:rFonts w:ascii="Times" w:hAnsi="Times" w:cstheme="minorHAnsi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43079" w:rsidTr="00543079">
        <w:tc>
          <w:tcPr>
            <w:tcW w:w="4928" w:type="dxa"/>
          </w:tcPr>
          <w:p w:rsidR="00543079" w:rsidRDefault="00543079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Знал до урока</w:t>
            </w:r>
          </w:p>
        </w:tc>
        <w:tc>
          <w:tcPr>
            <w:tcW w:w="4929" w:type="dxa"/>
          </w:tcPr>
          <w:p w:rsidR="00543079" w:rsidRDefault="00543079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Узнал на уроке</w:t>
            </w:r>
          </w:p>
        </w:tc>
        <w:tc>
          <w:tcPr>
            <w:tcW w:w="4929" w:type="dxa"/>
          </w:tcPr>
          <w:p w:rsidR="00543079" w:rsidRDefault="00543079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>Хочу узнать после урока</w:t>
            </w:r>
          </w:p>
        </w:tc>
      </w:tr>
      <w:tr w:rsidR="00543079" w:rsidTr="00543079">
        <w:tc>
          <w:tcPr>
            <w:tcW w:w="4928" w:type="dxa"/>
          </w:tcPr>
          <w:p w:rsidR="00543079" w:rsidRDefault="00543079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4929" w:type="dxa"/>
          </w:tcPr>
          <w:p w:rsidR="00543079" w:rsidRDefault="00543079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4929" w:type="dxa"/>
          </w:tcPr>
          <w:p w:rsidR="00543079" w:rsidRDefault="00543079" w:rsidP="00184D60">
            <w:pPr>
              <w:spacing w:line="276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</w:tr>
    </w:tbl>
    <w:p w:rsidR="00543079" w:rsidRDefault="00543079" w:rsidP="00184D60">
      <w:pPr>
        <w:spacing w:after="0"/>
        <w:jc w:val="both"/>
        <w:rPr>
          <w:rFonts w:ascii="Times" w:hAnsi="Times" w:cstheme="minorHAnsi"/>
          <w:sz w:val="24"/>
          <w:szCs w:val="24"/>
        </w:rPr>
      </w:pPr>
    </w:p>
    <w:p w:rsidR="00184D60" w:rsidRPr="00184D60" w:rsidRDefault="00184D60" w:rsidP="00184D60">
      <w:pPr>
        <w:spacing w:after="0"/>
        <w:jc w:val="both"/>
        <w:rPr>
          <w:rFonts w:ascii="Times" w:hAnsi="Times" w:cstheme="minorHAnsi"/>
          <w:b/>
          <w:sz w:val="24"/>
          <w:szCs w:val="24"/>
        </w:rPr>
      </w:pPr>
      <w:r w:rsidRPr="00184D60">
        <w:rPr>
          <w:rFonts w:ascii="Times" w:hAnsi="Times" w:cstheme="minorHAnsi"/>
          <w:b/>
          <w:sz w:val="24"/>
          <w:szCs w:val="24"/>
        </w:rPr>
        <w:t>Использованная литература и источники:</w:t>
      </w:r>
    </w:p>
    <w:p w:rsidR="00184D60" w:rsidRPr="009D3A72" w:rsidRDefault="00184D60" w:rsidP="00184D60">
      <w:pPr>
        <w:pStyle w:val="a3"/>
        <w:numPr>
          <w:ilvl w:val="0"/>
          <w:numId w:val="11"/>
        </w:numPr>
        <w:spacing w:after="0"/>
        <w:jc w:val="both"/>
        <w:rPr>
          <w:rFonts w:ascii="Times" w:hAnsi="Times" w:cstheme="minorHAnsi"/>
          <w:sz w:val="24"/>
          <w:szCs w:val="24"/>
        </w:rPr>
      </w:pPr>
      <w:proofErr w:type="spellStart"/>
      <w:r w:rsidRPr="009D3A72">
        <w:rPr>
          <w:rFonts w:ascii="Times" w:hAnsi="Times" w:cstheme="minorHAnsi"/>
          <w:sz w:val="24"/>
          <w:szCs w:val="24"/>
        </w:rPr>
        <w:t>Амиров</w:t>
      </w:r>
      <w:proofErr w:type="spellEnd"/>
      <w:r w:rsidRPr="009D3A72">
        <w:rPr>
          <w:rFonts w:ascii="Times" w:hAnsi="Times" w:cstheme="minorHAnsi"/>
          <w:sz w:val="24"/>
          <w:szCs w:val="24"/>
        </w:rPr>
        <w:t xml:space="preserve"> К.Ф., </w:t>
      </w:r>
      <w:proofErr w:type="spellStart"/>
      <w:r w:rsidRPr="009D3A72">
        <w:rPr>
          <w:rFonts w:ascii="Times" w:hAnsi="Times" w:cstheme="minorHAnsi"/>
          <w:sz w:val="24"/>
          <w:szCs w:val="24"/>
        </w:rPr>
        <w:t>Амирова</w:t>
      </w:r>
      <w:proofErr w:type="spellEnd"/>
      <w:r w:rsidRPr="009D3A72">
        <w:rPr>
          <w:rFonts w:ascii="Times" w:hAnsi="Times" w:cstheme="minorHAnsi"/>
          <w:sz w:val="24"/>
          <w:szCs w:val="24"/>
        </w:rPr>
        <w:t xml:space="preserve"> Д.К. Антикоррупционное и правовое воспитание. Учебное пособие для учащихся 10-11 классов общеобразовательных учреждений, студентов колледжей и вузов. – Казань: </w:t>
      </w:r>
      <w:proofErr w:type="spellStart"/>
      <w:r w:rsidRPr="009D3A72">
        <w:rPr>
          <w:rFonts w:ascii="Times" w:hAnsi="Times" w:cstheme="minorHAnsi"/>
          <w:sz w:val="24"/>
          <w:szCs w:val="24"/>
        </w:rPr>
        <w:t>Магариф-Вакыт</w:t>
      </w:r>
      <w:proofErr w:type="spellEnd"/>
      <w:r w:rsidRPr="009D3A72">
        <w:rPr>
          <w:rFonts w:ascii="Times" w:hAnsi="Times" w:cstheme="minorHAnsi"/>
          <w:sz w:val="24"/>
          <w:szCs w:val="24"/>
        </w:rPr>
        <w:t>, 2010.</w:t>
      </w:r>
    </w:p>
    <w:p w:rsidR="00184D60" w:rsidRPr="009D3A72" w:rsidRDefault="00184D60" w:rsidP="00184D60">
      <w:pPr>
        <w:pStyle w:val="a3"/>
        <w:numPr>
          <w:ilvl w:val="0"/>
          <w:numId w:val="11"/>
        </w:numPr>
        <w:spacing w:after="0"/>
        <w:jc w:val="both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 xml:space="preserve">Данилова </w:t>
      </w:r>
      <w:proofErr w:type="gramStart"/>
      <w:r w:rsidRPr="009D3A72">
        <w:rPr>
          <w:rFonts w:ascii="Times" w:hAnsi="Times" w:cstheme="minorHAnsi"/>
          <w:sz w:val="24"/>
          <w:szCs w:val="24"/>
        </w:rPr>
        <w:t>А.А.</w:t>
      </w:r>
      <w:proofErr w:type="gramEnd"/>
      <w:r w:rsidRPr="009D3A72">
        <w:rPr>
          <w:rFonts w:ascii="Times" w:hAnsi="Times" w:cstheme="minorHAnsi"/>
          <w:sz w:val="24"/>
          <w:szCs w:val="24"/>
        </w:rPr>
        <w:t xml:space="preserve"> История России 1945-2008. Учебник 11 класса для учащихся общеобразовательных учреждений. – М.: Просвещение, 2008.</w:t>
      </w:r>
    </w:p>
    <w:p w:rsidR="00184D60" w:rsidRPr="009D3A72" w:rsidRDefault="00184D60" w:rsidP="00184D60">
      <w:pPr>
        <w:pStyle w:val="a3"/>
        <w:numPr>
          <w:ilvl w:val="0"/>
          <w:numId w:val="11"/>
        </w:numPr>
        <w:spacing w:after="0"/>
        <w:jc w:val="both"/>
        <w:rPr>
          <w:rFonts w:ascii="Times" w:hAnsi="Times" w:cstheme="minorHAnsi"/>
          <w:sz w:val="24"/>
          <w:szCs w:val="24"/>
        </w:rPr>
      </w:pPr>
      <w:r w:rsidRPr="009D3A72">
        <w:rPr>
          <w:rFonts w:ascii="Times" w:hAnsi="Times" w:cstheme="minorHAnsi"/>
          <w:sz w:val="24"/>
          <w:szCs w:val="24"/>
        </w:rPr>
        <w:t xml:space="preserve">Кириллова </w:t>
      </w:r>
      <w:proofErr w:type="gramStart"/>
      <w:r w:rsidRPr="009D3A72">
        <w:rPr>
          <w:rFonts w:ascii="Times" w:hAnsi="Times" w:cstheme="minorHAnsi"/>
          <w:sz w:val="24"/>
          <w:szCs w:val="24"/>
        </w:rPr>
        <w:t>Л.Е.</w:t>
      </w:r>
      <w:proofErr w:type="gramEnd"/>
      <w:r w:rsidRPr="009D3A72">
        <w:rPr>
          <w:rFonts w:ascii="Times" w:hAnsi="Times" w:cstheme="minorHAnsi"/>
          <w:sz w:val="24"/>
          <w:szCs w:val="24"/>
        </w:rPr>
        <w:t xml:space="preserve">, Кириллов А.Е. Профилактика нарушений, связанных с проявлением коррупции в сфере образовательной деятельности. Методическое пособие. - Казань: </w:t>
      </w:r>
      <w:proofErr w:type="spellStart"/>
      <w:r w:rsidRPr="009D3A72">
        <w:rPr>
          <w:rFonts w:ascii="Times" w:hAnsi="Times" w:cstheme="minorHAnsi"/>
          <w:sz w:val="24"/>
          <w:szCs w:val="24"/>
        </w:rPr>
        <w:t>Магариф-Вакыт</w:t>
      </w:r>
      <w:proofErr w:type="spellEnd"/>
      <w:r w:rsidRPr="009D3A72">
        <w:rPr>
          <w:rFonts w:ascii="Times" w:hAnsi="Times" w:cstheme="minorHAnsi"/>
          <w:sz w:val="24"/>
          <w:szCs w:val="24"/>
        </w:rPr>
        <w:t>, 2011.</w:t>
      </w:r>
    </w:p>
    <w:p w:rsidR="00184D60" w:rsidRPr="00184D60" w:rsidRDefault="00184D60" w:rsidP="00184D60">
      <w:pPr>
        <w:pStyle w:val="a3"/>
        <w:numPr>
          <w:ilvl w:val="0"/>
          <w:numId w:val="11"/>
        </w:numPr>
        <w:spacing w:after="0"/>
        <w:jc w:val="both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Материалы сайта </w:t>
      </w:r>
      <w:r w:rsidRPr="00184D60">
        <w:rPr>
          <w:rFonts w:ascii="Times" w:hAnsi="Times" w:cstheme="minorHAnsi"/>
          <w:sz w:val="24"/>
          <w:szCs w:val="24"/>
        </w:rPr>
        <w:t>https://nsportal.ru</w:t>
      </w:r>
    </w:p>
    <w:sectPr w:rsidR="00184D60" w:rsidRPr="00184D60" w:rsidSect="00F11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F2C"/>
    <w:multiLevelType w:val="hybridMultilevel"/>
    <w:tmpl w:val="A652470A"/>
    <w:lvl w:ilvl="0" w:tplc="D58CE0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58B45E7"/>
    <w:multiLevelType w:val="hybridMultilevel"/>
    <w:tmpl w:val="7526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CDF"/>
    <w:multiLevelType w:val="hybridMultilevel"/>
    <w:tmpl w:val="FBE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3842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3DD18F5"/>
    <w:multiLevelType w:val="multilevel"/>
    <w:tmpl w:val="0276EAAE"/>
    <w:lvl w:ilvl="0">
      <w:start w:val="1"/>
      <w:numFmt w:val="decimal"/>
      <w:lvlText w:val="%1."/>
      <w:lvlJc w:val="left"/>
      <w:pPr>
        <w:ind w:left="1080" w:hanging="720"/>
      </w:pPr>
      <w:rPr>
        <w:rFonts w:ascii="Times" w:eastAsiaTheme="minorHAnsi" w:hAnsi="Times" w:cstheme="minorHAns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46575F4"/>
    <w:multiLevelType w:val="multilevel"/>
    <w:tmpl w:val="BA9A2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B37D61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70D604F"/>
    <w:multiLevelType w:val="hybridMultilevel"/>
    <w:tmpl w:val="41AA9902"/>
    <w:lvl w:ilvl="0" w:tplc="E4C85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FC1272"/>
    <w:multiLevelType w:val="hybridMultilevel"/>
    <w:tmpl w:val="63B2390E"/>
    <w:lvl w:ilvl="0" w:tplc="B1628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A1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1B3FD5"/>
    <w:multiLevelType w:val="multilevel"/>
    <w:tmpl w:val="40CA1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401764F"/>
    <w:multiLevelType w:val="hybridMultilevel"/>
    <w:tmpl w:val="28769C88"/>
    <w:lvl w:ilvl="0" w:tplc="33325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B4F3213"/>
    <w:multiLevelType w:val="hybridMultilevel"/>
    <w:tmpl w:val="99D89C28"/>
    <w:lvl w:ilvl="0" w:tplc="9850B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44C3"/>
    <w:multiLevelType w:val="hybridMultilevel"/>
    <w:tmpl w:val="34C6ED26"/>
    <w:lvl w:ilvl="0" w:tplc="94B0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D6005E"/>
    <w:multiLevelType w:val="multilevel"/>
    <w:tmpl w:val="922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33661"/>
    <w:multiLevelType w:val="hybridMultilevel"/>
    <w:tmpl w:val="75AA8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BC7"/>
    <w:multiLevelType w:val="hybridMultilevel"/>
    <w:tmpl w:val="97A29792"/>
    <w:lvl w:ilvl="0" w:tplc="FC084C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D9A6B42"/>
    <w:multiLevelType w:val="multilevel"/>
    <w:tmpl w:val="47CE2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6057B7"/>
    <w:multiLevelType w:val="hybridMultilevel"/>
    <w:tmpl w:val="0788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464CE"/>
    <w:multiLevelType w:val="hybridMultilevel"/>
    <w:tmpl w:val="358A7528"/>
    <w:lvl w:ilvl="0" w:tplc="13D4024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788A1F6A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8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3A7"/>
    <w:rsid w:val="000021BE"/>
    <w:rsid w:val="00015AC4"/>
    <w:rsid w:val="000652BC"/>
    <w:rsid w:val="00080C60"/>
    <w:rsid w:val="000A28A4"/>
    <w:rsid w:val="000B6818"/>
    <w:rsid w:val="000E3F39"/>
    <w:rsid w:val="000F3E4A"/>
    <w:rsid w:val="00110594"/>
    <w:rsid w:val="00122DBC"/>
    <w:rsid w:val="0013535A"/>
    <w:rsid w:val="00140765"/>
    <w:rsid w:val="0015016F"/>
    <w:rsid w:val="00184D60"/>
    <w:rsid w:val="001930D7"/>
    <w:rsid w:val="00195204"/>
    <w:rsid w:val="001A65DE"/>
    <w:rsid w:val="001C09B2"/>
    <w:rsid w:val="001E3899"/>
    <w:rsid w:val="0022329C"/>
    <w:rsid w:val="00242849"/>
    <w:rsid w:val="00253707"/>
    <w:rsid w:val="00275BF2"/>
    <w:rsid w:val="002806AF"/>
    <w:rsid w:val="0029721D"/>
    <w:rsid w:val="002A0AEE"/>
    <w:rsid w:val="002A1A5A"/>
    <w:rsid w:val="002A62EF"/>
    <w:rsid w:val="002A6E09"/>
    <w:rsid w:val="002B4342"/>
    <w:rsid w:val="002F67C1"/>
    <w:rsid w:val="00317D6E"/>
    <w:rsid w:val="00342391"/>
    <w:rsid w:val="00342580"/>
    <w:rsid w:val="0034672B"/>
    <w:rsid w:val="00352894"/>
    <w:rsid w:val="003B4C44"/>
    <w:rsid w:val="003C1001"/>
    <w:rsid w:val="003C5759"/>
    <w:rsid w:val="003E7532"/>
    <w:rsid w:val="003F2D3A"/>
    <w:rsid w:val="003F578A"/>
    <w:rsid w:val="003F6603"/>
    <w:rsid w:val="0041034B"/>
    <w:rsid w:val="00413E6F"/>
    <w:rsid w:val="00414C9D"/>
    <w:rsid w:val="00433677"/>
    <w:rsid w:val="004344AD"/>
    <w:rsid w:val="00446A24"/>
    <w:rsid w:val="00453BB4"/>
    <w:rsid w:val="0045523D"/>
    <w:rsid w:val="0046020F"/>
    <w:rsid w:val="0047419E"/>
    <w:rsid w:val="004803A7"/>
    <w:rsid w:val="00484A18"/>
    <w:rsid w:val="00494AF6"/>
    <w:rsid w:val="004B21C8"/>
    <w:rsid w:val="004C7271"/>
    <w:rsid w:val="005154DB"/>
    <w:rsid w:val="00543079"/>
    <w:rsid w:val="005440A6"/>
    <w:rsid w:val="0056226B"/>
    <w:rsid w:val="00577B76"/>
    <w:rsid w:val="0059268A"/>
    <w:rsid w:val="005979CA"/>
    <w:rsid w:val="005D3011"/>
    <w:rsid w:val="005D7B1A"/>
    <w:rsid w:val="005F0B52"/>
    <w:rsid w:val="00604E43"/>
    <w:rsid w:val="00614B88"/>
    <w:rsid w:val="00616E78"/>
    <w:rsid w:val="00623303"/>
    <w:rsid w:val="00631D2B"/>
    <w:rsid w:val="00647FDD"/>
    <w:rsid w:val="00650C5B"/>
    <w:rsid w:val="00677413"/>
    <w:rsid w:val="00690DB7"/>
    <w:rsid w:val="006A7753"/>
    <w:rsid w:val="006C5025"/>
    <w:rsid w:val="0070159E"/>
    <w:rsid w:val="00706580"/>
    <w:rsid w:val="0074633C"/>
    <w:rsid w:val="0079472B"/>
    <w:rsid w:val="00794A14"/>
    <w:rsid w:val="007D2A03"/>
    <w:rsid w:val="007E500E"/>
    <w:rsid w:val="007E5057"/>
    <w:rsid w:val="00834CAE"/>
    <w:rsid w:val="00841B9A"/>
    <w:rsid w:val="00845F54"/>
    <w:rsid w:val="008464CD"/>
    <w:rsid w:val="00850FEC"/>
    <w:rsid w:val="00877225"/>
    <w:rsid w:val="00877601"/>
    <w:rsid w:val="0089360F"/>
    <w:rsid w:val="008C1F41"/>
    <w:rsid w:val="008F1443"/>
    <w:rsid w:val="008F7B04"/>
    <w:rsid w:val="009007A1"/>
    <w:rsid w:val="00915594"/>
    <w:rsid w:val="009248E8"/>
    <w:rsid w:val="00937014"/>
    <w:rsid w:val="00953A4E"/>
    <w:rsid w:val="00983271"/>
    <w:rsid w:val="00997AE9"/>
    <w:rsid w:val="009C1FFA"/>
    <w:rsid w:val="009C29C7"/>
    <w:rsid w:val="009D3A72"/>
    <w:rsid w:val="009E17BB"/>
    <w:rsid w:val="00A15041"/>
    <w:rsid w:val="00A31EC7"/>
    <w:rsid w:val="00A44B11"/>
    <w:rsid w:val="00A626CD"/>
    <w:rsid w:val="00A751C7"/>
    <w:rsid w:val="00A778C1"/>
    <w:rsid w:val="00AA6F5E"/>
    <w:rsid w:val="00AB6EE9"/>
    <w:rsid w:val="00AC3C48"/>
    <w:rsid w:val="00AD25A8"/>
    <w:rsid w:val="00B217EF"/>
    <w:rsid w:val="00B335C2"/>
    <w:rsid w:val="00B35B14"/>
    <w:rsid w:val="00B42AEE"/>
    <w:rsid w:val="00B459B8"/>
    <w:rsid w:val="00B83340"/>
    <w:rsid w:val="00BA3B08"/>
    <w:rsid w:val="00BF381C"/>
    <w:rsid w:val="00C121D6"/>
    <w:rsid w:val="00C214B7"/>
    <w:rsid w:val="00C4704B"/>
    <w:rsid w:val="00C62402"/>
    <w:rsid w:val="00C84036"/>
    <w:rsid w:val="00C9433A"/>
    <w:rsid w:val="00CA797E"/>
    <w:rsid w:val="00CC185A"/>
    <w:rsid w:val="00CC42A3"/>
    <w:rsid w:val="00CD309C"/>
    <w:rsid w:val="00CD7A41"/>
    <w:rsid w:val="00CE2D16"/>
    <w:rsid w:val="00CE35AB"/>
    <w:rsid w:val="00D02D57"/>
    <w:rsid w:val="00D47364"/>
    <w:rsid w:val="00D55153"/>
    <w:rsid w:val="00D5757A"/>
    <w:rsid w:val="00D63E34"/>
    <w:rsid w:val="00D8002A"/>
    <w:rsid w:val="00DC5153"/>
    <w:rsid w:val="00DD3610"/>
    <w:rsid w:val="00DE4EEB"/>
    <w:rsid w:val="00DE6C90"/>
    <w:rsid w:val="00DF24B3"/>
    <w:rsid w:val="00E3501A"/>
    <w:rsid w:val="00E50FAC"/>
    <w:rsid w:val="00E729CA"/>
    <w:rsid w:val="00E80F16"/>
    <w:rsid w:val="00E92414"/>
    <w:rsid w:val="00EA42E2"/>
    <w:rsid w:val="00EA519D"/>
    <w:rsid w:val="00EB570D"/>
    <w:rsid w:val="00EC09B2"/>
    <w:rsid w:val="00EC7DF8"/>
    <w:rsid w:val="00ED6F93"/>
    <w:rsid w:val="00F01C80"/>
    <w:rsid w:val="00F11240"/>
    <w:rsid w:val="00F37A2B"/>
    <w:rsid w:val="00F65E2C"/>
    <w:rsid w:val="00FC1B42"/>
    <w:rsid w:val="00FC4365"/>
    <w:rsid w:val="00FD3C7B"/>
    <w:rsid w:val="00FD7044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9B628"/>
  <w15:docId w15:val="{AC340346-F6B7-BF4E-B80B-96EA9B76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3C5759"/>
    <w:rPr>
      <w:i/>
      <w:iCs/>
    </w:rPr>
  </w:style>
  <w:style w:type="paragraph" w:styleId="a6">
    <w:name w:val="Normal (Web)"/>
    <w:basedOn w:val="a"/>
    <w:rsid w:val="003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0BB4-F4A5-BE4A-A966-4B2700F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"ДОМ"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Ирина Николаевна</dc:creator>
  <cp:keywords/>
  <dc:description/>
  <cp:lastModifiedBy>Пользователь Microsoft Office</cp:lastModifiedBy>
  <cp:revision>91</cp:revision>
  <dcterms:created xsi:type="dcterms:W3CDTF">2003-01-08T23:15:00Z</dcterms:created>
  <dcterms:modified xsi:type="dcterms:W3CDTF">2019-03-27T17:46:00Z</dcterms:modified>
</cp:coreProperties>
</file>